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298"/>
        <w:gridCol w:w="1258"/>
        <w:gridCol w:w="638"/>
        <w:gridCol w:w="215"/>
        <w:gridCol w:w="375"/>
        <w:gridCol w:w="285"/>
        <w:gridCol w:w="306"/>
        <w:gridCol w:w="596"/>
        <w:gridCol w:w="1095"/>
        <w:gridCol w:w="827"/>
        <w:gridCol w:w="281"/>
        <w:gridCol w:w="1561"/>
        <w:gridCol w:w="971"/>
        <w:gridCol w:w="1154"/>
      </w:tblGrid>
      <w:tr w:rsidR="008460AD" w14:paraId="4DE7BD68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A0005B4" w14:textId="77777777" w:rsidR="008460AD" w:rsidRDefault="004968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768DA9E6" wp14:editId="33BBDEEE">
                  <wp:simplePos x="0" y="0"/>
                  <wp:positionH relativeFrom="column">
                    <wp:posOffset>-920115</wp:posOffset>
                  </wp:positionH>
                  <wp:positionV relativeFrom="paragraph">
                    <wp:posOffset>-436245</wp:posOffset>
                  </wp:positionV>
                  <wp:extent cx="7772400" cy="10668000"/>
                  <wp:effectExtent l="19050" t="0" r="0" b="0"/>
                  <wp:wrapNone/>
                  <wp:docPr id="1" name="Рисунок 1" descr="C:\Users\Magna\AppData\Local\Temp\Rar$DIa1800.27385\вариативная стратегия логосппр взррослых с реч патолог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gna\AppData\Local\Temp\Rar$DIa1800.27385\вариативная стратегия логосппр взррослых с реч патолог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460AD" w:rsidRPr="004968CC" w14:paraId="3ABC2431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E5A11A7" w14:textId="77777777" w:rsidR="008460AD" w:rsidRPr="004968CC" w:rsidRDefault="004968CC">
            <w:pPr>
              <w:spacing w:after="0" w:line="240" w:lineRule="auto"/>
              <w:jc w:val="center"/>
              <w:rPr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70640975" w14:textId="77777777" w:rsidR="008460AD" w:rsidRPr="004968CC" w:rsidRDefault="004968CC">
            <w:pPr>
              <w:spacing w:after="0" w:line="240" w:lineRule="auto"/>
              <w:jc w:val="center"/>
              <w:rPr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48CBCCE2" w14:textId="77777777" w:rsidR="008460AD" w:rsidRPr="004968CC" w:rsidRDefault="004968CC">
            <w:pPr>
              <w:spacing w:after="0" w:line="240" w:lineRule="auto"/>
              <w:jc w:val="center"/>
              <w:rPr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4D7FCBD9" w14:textId="77777777" w:rsidR="008460AD" w:rsidRPr="004968CC" w:rsidRDefault="004968CC">
            <w:pPr>
              <w:spacing w:after="0" w:line="240" w:lineRule="auto"/>
              <w:jc w:val="center"/>
              <w:rPr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8460AD" w:rsidRPr="004968CC" w14:paraId="0E1B7FFE" w14:textId="77777777">
        <w:trPr>
          <w:trHeight w:hRule="exact" w:val="694"/>
        </w:trPr>
        <w:tc>
          <w:tcPr>
            <w:tcW w:w="426" w:type="dxa"/>
          </w:tcPr>
          <w:p w14:paraId="5EC535E7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EB1D168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16BB719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3001ED3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4F67A1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EB6FB7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CDA74D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03C0A603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10AD6F06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888F9E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9E883CF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8159B6E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FF88EC6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4D8A042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42CEAEFA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14:paraId="42AE6863" w14:textId="77777777">
        <w:trPr>
          <w:trHeight w:hRule="exact" w:val="277"/>
        </w:trPr>
        <w:tc>
          <w:tcPr>
            <w:tcW w:w="426" w:type="dxa"/>
          </w:tcPr>
          <w:p w14:paraId="5009FE93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A783C4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61AE02D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6BB05DD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80C78C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182B11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DD021F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44B49298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5E68A716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DED6F9" w14:textId="77777777" w:rsidR="008460AD" w:rsidRDefault="004968C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920" w:type="dxa"/>
          </w:tcPr>
          <w:p w14:paraId="52EA0272" w14:textId="77777777" w:rsidR="008460AD" w:rsidRDefault="008460AD"/>
        </w:tc>
        <w:tc>
          <w:tcPr>
            <w:tcW w:w="1208" w:type="dxa"/>
          </w:tcPr>
          <w:p w14:paraId="766CB025" w14:textId="77777777" w:rsidR="008460AD" w:rsidRDefault="008460AD"/>
        </w:tc>
      </w:tr>
      <w:tr w:rsidR="008460AD" w:rsidRPr="004968CC" w14:paraId="33DAA4C3" w14:textId="77777777">
        <w:trPr>
          <w:trHeight w:hRule="exact" w:val="555"/>
        </w:trPr>
        <w:tc>
          <w:tcPr>
            <w:tcW w:w="426" w:type="dxa"/>
          </w:tcPr>
          <w:p w14:paraId="37E77C00" w14:textId="77777777" w:rsidR="008460AD" w:rsidRDefault="008460AD"/>
        </w:tc>
        <w:tc>
          <w:tcPr>
            <w:tcW w:w="299" w:type="dxa"/>
          </w:tcPr>
          <w:p w14:paraId="468CE444" w14:textId="77777777" w:rsidR="008460AD" w:rsidRDefault="008460AD"/>
        </w:tc>
        <w:tc>
          <w:tcPr>
            <w:tcW w:w="1262" w:type="dxa"/>
          </w:tcPr>
          <w:p w14:paraId="261DDD7F" w14:textId="77777777" w:rsidR="008460AD" w:rsidRDefault="008460AD"/>
        </w:tc>
        <w:tc>
          <w:tcPr>
            <w:tcW w:w="638" w:type="dxa"/>
          </w:tcPr>
          <w:p w14:paraId="62C70DFA" w14:textId="77777777" w:rsidR="008460AD" w:rsidRDefault="008460AD"/>
        </w:tc>
        <w:tc>
          <w:tcPr>
            <w:tcW w:w="215" w:type="dxa"/>
          </w:tcPr>
          <w:p w14:paraId="09701C8B" w14:textId="77777777" w:rsidR="008460AD" w:rsidRDefault="008460AD"/>
        </w:tc>
        <w:tc>
          <w:tcPr>
            <w:tcW w:w="299" w:type="dxa"/>
          </w:tcPr>
          <w:p w14:paraId="2D03C97A" w14:textId="77777777" w:rsidR="008460AD" w:rsidRDefault="008460AD"/>
        </w:tc>
        <w:tc>
          <w:tcPr>
            <w:tcW w:w="285" w:type="dxa"/>
          </w:tcPr>
          <w:p w14:paraId="05552404" w14:textId="77777777" w:rsidR="008460AD" w:rsidRDefault="008460AD"/>
        </w:tc>
        <w:tc>
          <w:tcPr>
            <w:tcW w:w="311" w:type="dxa"/>
          </w:tcPr>
          <w:p w14:paraId="2E536700" w14:textId="77777777" w:rsidR="008460AD" w:rsidRDefault="008460AD"/>
        </w:tc>
        <w:tc>
          <w:tcPr>
            <w:tcW w:w="526" w:type="dxa"/>
          </w:tcPr>
          <w:p w14:paraId="50A331A8" w14:textId="77777777" w:rsidR="008460AD" w:rsidRDefault="008460AD"/>
        </w:tc>
        <w:tc>
          <w:tcPr>
            <w:tcW w:w="1135" w:type="dxa"/>
          </w:tcPr>
          <w:p w14:paraId="1FB4DEE3" w14:textId="77777777" w:rsidR="008460AD" w:rsidRDefault="008460AD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D770AB" w14:textId="77777777" w:rsidR="008460AD" w:rsidRPr="004968CC" w:rsidRDefault="004968CC">
            <w:pPr>
              <w:spacing w:after="0" w:line="240" w:lineRule="auto"/>
              <w:rPr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7C0A57E3" w14:textId="77777777" w:rsidR="008460AD" w:rsidRPr="004968CC" w:rsidRDefault="004968CC">
            <w:pPr>
              <w:spacing w:after="0" w:line="240" w:lineRule="auto"/>
              <w:rPr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8460AD" w14:paraId="4FA53D3C" w14:textId="77777777">
        <w:trPr>
          <w:trHeight w:hRule="exact" w:val="277"/>
        </w:trPr>
        <w:tc>
          <w:tcPr>
            <w:tcW w:w="426" w:type="dxa"/>
          </w:tcPr>
          <w:p w14:paraId="65EFAC12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6A92992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12ACA99F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04F3FB9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F07F753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FA7DD5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5E3BA5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7C712E2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1D04094D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EE589F1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E9BA85" w14:textId="77777777" w:rsidR="008460AD" w:rsidRDefault="004968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8460AD" w14:paraId="344E8A72" w14:textId="77777777">
        <w:trPr>
          <w:trHeight w:hRule="exact" w:val="277"/>
        </w:trPr>
        <w:tc>
          <w:tcPr>
            <w:tcW w:w="426" w:type="dxa"/>
          </w:tcPr>
          <w:p w14:paraId="112AF420" w14:textId="77777777" w:rsidR="008460AD" w:rsidRDefault="008460AD"/>
        </w:tc>
        <w:tc>
          <w:tcPr>
            <w:tcW w:w="299" w:type="dxa"/>
          </w:tcPr>
          <w:p w14:paraId="37E4347C" w14:textId="77777777" w:rsidR="008460AD" w:rsidRDefault="008460AD"/>
        </w:tc>
        <w:tc>
          <w:tcPr>
            <w:tcW w:w="1262" w:type="dxa"/>
          </w:tcPr>
          <w:p w14:paraId="48BE501D" w14:textId="77777777" w:rsidR="008460AD" w:rsidRDefault="008460AD"/>
        </w:tc>
        <w:tc>
          <w:tcPr>
            <w:tcW w:w="638" w:type="dxa"/>
          </w:tcPr>
          <w:p w14:paraId="481444EC" w14:textId="77777777" w:rsidR="008460AD" w:rsidRDefault="008460AD"/>
        </w:tc>
        <w:tc>
          <w:tcPr>
            <w:tcW w:w="215" w:type="dxa"/>
          </w:tcPr>
          <w:p w14:paraId="4CA4EA26" w14:textId="77777777" w:rsidR="008460AD" w:rsidRDefault="008460AD"/>
        </w:tc>
        <w:tc>
          <w:tcPr>
            <w:tcW w:w="299" w:type="dxa"/>
          </w:tcPr>
          <w:p w14:paraId="6DB79A87" w14:textId="77777777" w:rsidR="008460AD" w:rsidRDefault="008460AD"/>
        </w:tc>
        <w:tc>
          <w:tcPr>
            <w:tcW w:w="285" w:type="dxa"/>
          </w:tcPr>
          <w:p w14:paraId="37B02E5F" w14:textId="77777777" w:rsidR="008460AD" w:rsidRDefault="008460AD"/>
        </w:tc>
        <w:tc>
          <w:tcPr>
            <w:tcW w:w="311" w:type="dxa"/>
          </w:tcPr>
          <w:p w14:paraId="7CEFB9C4" w14:textId="77777777" w:rsidR="008460AD" w:rsidRDefault="008460AD"/>
        </w:tc>
        <w:tc>
          <w:tcPr>
            <w:tcW w:w="526" w:type="dxa"/>
          </w:tcPr>
          <w:p w14:paraId="13B68A71" w14:textId="77777777" w:rsidR="008460AD" w:rsidRDefault="008460AD"/>
        </w:tc>
        <w:tc>
          <w:tcPr>
            <w:tcW w:w="1135" w:type="dxa"/>
          </w:tcPr>
          <w:p w14:paraId="5CE9DCCD" w14:textId="77777777" w:rsidR="008460AD" w:rsidRDefault="008460AD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C896D1" w14:textId="77777777" w:rsidR="008460AD" w:rsidRDefault="004968C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8460AD" w14:paraId="465F052C" w14:textId="77777777">
        <w:trPr>
          <w:trHeight w:hRule="exact" w:val="277"/>
        </w:trPr>
        <w:tc>
          <w:tcPr>
            <w:tcW w:w="426" w:type="dxa"/>
          </w:tcPr>
          <w:p w14:paraId="44220BEF" w14:textId="77777777" w:rsidR="008460AD" w:rsidRDefault="008460AD"/>
        </w:tc>
        <w:tc>
          <w:tcPr>
            <w:tcW w:w="299" w:type="dxa"/>
          </w:tcPr>
          <w:p w14:paraId="6930A577" w14:textId="77777777" w:rsidR="008460AD" w:rsidRDefault="008460AD"/>
        </w:tc>
        <w:tc>
          <w:tcPr>
            <w:tcW w:w="1262" w:type="dxa"/>
          </w:tcPr>
          <w:p w14:paraId="0A48B7AD" w14:textId="77777777" w:rsidR="008460AD" w:rsidRDefault="008460AD"/>
        </w:tc>
        <w:tc>
          <w:tcPr>
            <w:tcW w:w="638" w:type="dxa"/>
          </w:tcPr>
          <w:p w14:paraId="22BB1B7A" w14:textId="77777777" w:rsidR="008460AD" w:rsidRDefault="008460AD"/>
        </w:tc>
        <w:tc>
          <w:tcPr>
            <w:tcW w:w="215" w:type="dxa"/>
          </w:tcPr>
          <w:p w14:paraId="7F19D090" w14:textId="77777777" w:rsidR="008460AD" w:rsidRDefault="008460AD"/>
        </w:tc>
        <w:tc>
          <w:tcPr>
            <w:tcW w:w="299" w:type="dxa"/>
          </w:tcPr>
          <w:p w14:paraId="1C631BD3" w14:textId="77777777" w:rsidR="008460AD" w:rsidRDefault="008460AD"/>
        </w:tc>
        <w:tc>
          <w:tcPr>
            <w:tcW w:w="285" w:type="dxa"/>
          </w:tcPr>
          <w:p w14:paraId="212F3CB4" w14:textId="77777777" w:rsidR="008460AD" w:rsidRDefault="008460AD"/>
        </w:tc>
        <w:tc>
          <w:tcPr>
            <w:tcW w:w="311" w:type="dxa"/>
          </w:tcPr>
          <w:p w14:paraId="2C389112" w14:textId="77777777" w:rsidR="008460AD" w:rsidRDefault="008460AD"/>
        </w:tc>
        <w:tc>
          <w:tcPr>
            <w:tcW w:w="526" w:type="dxa"/>
          </w:tcPr>
          <w:p w14:paraId="1122248D" w14:textId="77777777" w:rsidR="008460AD" w:rsidRDefault="008460AD"/>
        </w:tc>
        <w:tc>
          <w:tcPr>
            <w:tcW w:w="1135" w:type="dxa"/>
          </w:tcPr>
          <w:p w14:paraId="65E0F3DC" w14:textId="77777777" w:rsidR="008460AD" w:rsidRDefault="008460AD"/>
        </w:tc>
        <w:tc>
          <w:tcPr>
            <w:tcW w:w="851" w:type="dxa"/>
          </w:tcPr>
          <w:p w14:paraId="01F8396F" w14:textId="77777777" w:rsidR="008460AD" w:rsidRDefault="008460AD"/>
        </w:tc>
        <w:tc>
          <w:tcPr>
            <w:tcW w:w="285" w:type="dxa"/>
          </w:tcPr>
          <w:p w14:paraId="2AC00A21" w14:textId="77777777" w:rsidR="008460AD" w:rsidRDefault="008460AD"/>
        </w:tc>
        <w:tc>
          <w:tcPr>
            <w:tcW w:w="1560" w:type="dxa"/>
          </w:tcPr>
          <w:p w14:paraId="24514D50" w14:textId="77777777" w:rsidR="008460AD" w:rsidRDefault="008460AD"/>
        </w:tc>
        <w:tc>
          <w:tcPr>
            <w:tcW w:w="920" w:type="dxa"/>
          </w:tcPr>
          <w:p w14:paraId="5E0FBED1" w14:textId="77777777" w:rsidR="008460AD" w:rsidRDefault="008460AD"/>
        </w:tc>
        <w:tc>
          <w:tcPr>
            <w:tcW w:w="1208" w:type="dxa"/>
          </w:tcPr>
          <w:p w14:paraId="1D184014" w14:textId="77777777" w:rsidR="008460AD" w:rsidRDefault="008460AD"/>
        </w:tc>
      </w:tr>
      <w:tr w:rsidR="008460AD" w:rsidRPr="004968CC" w14:paraId="099B7B32" w14:textId="77777777">
        <w:trPr>
          <w:trHeight w:hRule="exact" w:val="231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65654E2" w14:textId="77777777" w:rsidR="008460AD" w:rsidRPr="004968CC" w:rsidRDefault="004968CC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ПРОГРАММ ЛОГОПЕДИЧЕСКОЙ РАБОТЫ ДЛЯ ЛИЦ С РЕЧЕВОЙ ПАТОЛОГИЕЙ</w:t>
            </w:r>
          </w:p>
          <w:p w14:paraId="79032B27" w14:textId="77777777" w:rsidR="008460AD" w:rsidRPr="004968CC" w:rsidRDefault="004968CC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Вариативная стратегия логопедического сопровождения взрослых с речевой патологией</w:t>
            </w:r>
          </w:p>
        </w:tc>
      </w:tr>
      <w:tr w:rsidR="008460AD" w14:paraId="0AF441A2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CD1E2BD" w14:textId="77777777" w:rsidR="008460AD" w:rsidRDefault="004968C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460AD" w14:paraId="6E503C95" w14:textId="77777777">
        <w:trPr>
          <w:trHeight w:hRule="exact" w:val="277"/>
        </w:trPr>
        <w:tc>
          <w:tcPr>
            <w:tcW w:w="426" w:type="dxa"/>
          </w:tcPr>
          <w:p w14:paraId="57869694" w14:textId="77777777" w:rsidR="008460AD" w:rsidRDefault="008460AD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4B847B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14:paraId="29263EEC" w14:textId="77777777" w:rsidR="008460AD" w:rsidRDefault="008460AD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B48AE37" w14:textId="77777777" w:rsidR="008460AD" w:rsidRDefault="004968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Специальной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8460AD" w:rsidRPr="004968CC" w14:paraId="625A9E3A" w14:textId="77777777">
        <w:trPr>
          <w:trHeight w:hRule="exact" w:val="416"/>
        </w:trPr>
        <w:tc>
          <w:tcPr>
            <w:tcW w:w="426" w:type="dxa"/>
          </w:tcPr>
          <w:p w14:paraId="173120B5" w14:textId="77777777" w:rsidR="008460AD" w:rsidRDefault="008460AD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C08DE7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010C211" w14:textId="77777777" w:rsidR="008460AD" w:rsidRPr="004968CC" w:rsidRDefault="004968C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44.04.03 МЛСЗ-17,18.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14:paraId="5DF1D646" w14:textId="77777777" w:rsidR="008460AD" w:rsidRPr="004968CC" w:rsidRDefault="004968C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44.04.03 СПЕЦИАЛЬНОЕ (ДЕФЕКТОЛОГИЧЕСКОЕ) ОБРАЗОВАНИЕ</w:t>
            </w:r>
          </w:p>
          <w:p w14:paraId="21B61BF1" w14:textId="77777777" w:rsidR="008460AD" w:rsidRPr="004968CC" w:rsidRDefault="004968C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подготвки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Логопедическое сопровождение детей и взрослых</w:t>
            </w:r>
          </w:p>
        </w:tc>
      </w:tr>
      <w:tr w:rsidR="008460AD" w:rsidRPr="004968CC" w14:paraId="6A128A96" w14:textId="77777777">
        <w:trPr>
          <w:trHeight w:hRule="exact" w:val="615"/>
        </w:trPr>
        <w:tc>
          <w:tcPr>
            <w:tcW w:w="426" w:type="dxa"/>
          </w:tcPr>
          <w:p w14:paraId="49750152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8C06FFF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79954EDE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6FFF948E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AF2F9CE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66352C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:rsidRPr="004968CC" w14:paraId="76B59079" w14:textId="77777777">
        <w:trPr>
          <w:trHeight w:hRule="exact" w:val="555"/>
        </w:trPr>
        <w:tc>
          <w:tcPr>
            <w:tcW w:w="426" w:type="dxa"/>
          </w:tcPr>
          <w:p w14:paraId="645B7FC5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5419C42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611454D5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64076CCF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BE61D97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609DBE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3463A03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082C39B1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23AE026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59F381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837517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D3D729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962BAD6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0BA6A0CD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12739205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14:paraId="642CF82C" w14:textId="77777777">
        <w:trPr>
          <w:trHeight w:hRule="exact" w:val="416"/>
        </w:trPr>
        <w:tc>
          <w:tcPr>
            <w:tcW w:w="426" w:type="dxa"/>
          </w:tcPr>
          <w:p w14:paraId="2E7456D0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332FEC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6C239B8" w14:textId="77777777" w:rsidR="008460AD" w:rsidRDefault="004968C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460AD" w14:paraId="0DEB7B16" w14:textId="77777777">
        <w:trPr>
          <w:trHeight w:hRule="exact" w:val="277"/>
        </w:trPr>
        <w:tc>
          <w:tcPr>
            <w:tcW w:w="426" w:type="dxa"/>
          </w:tcPr>
          <w:p w14:paraId="2C398FE5" w14:textId="77777777" w:rsidR="008460AD" w:rsidRDefault="008460AD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7520ADA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770BAF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14:paraId="2F082526" w14:textId="77777777" w:rsidR="008460AD" w:rsidRDefault="008460AD"/>
        </w:tc>
        <w:tc>
          <w:tcPr>
            <w:tcW w:w="851" w:type="dxa"/>
          </w:tcPr>
          <w:p w14:paraId="6685DDD9" w14:textId="77777777" w:rsidR="008460AD" w:rsidRDefault="008460AD"/>
        </w:tc>
        <w:tc>
          <w:tcPr>
            <w:tcW w:w="285" w:type="dxa"/>
          </w:tcPr>
          <w:p w14:paraId="389CACC4" w14:textId="77777777" w:rsidR="008460AD" w:rsidRDefault="008460AD"/>
        </w:tc>
        <w:tc>
          <w:tcPr>
            <w:tcW w:w="1560" w:type="dxa"/>
          </w:tcPr>
          <w:p w14:paraId="6D9CBA5C" w14:textId="77777777" w:rsidR="008460AD" w:rsidRDefault="008460AD"/>
        </w:tc>
        <w:tc>
          <w:tcPr>
            <w:tcW w:w="920" w:type="dxa"/>
          </w:tcPr>
          <w:p w14:paraId="30A64F7D" w14:textId="77777777" w:rsidR="008460AD" w:rsidRDefault="008460AD"/>
        </w:tc>
        <w:tc>
          <w:tcPr>
            <w:tcW w:w="1208" w:type="dxa"/>
          </w:tcPr>
          <w:p w14:paraId="77442FD2" w14:textId="77777777" w:rsidR="008460AD" w:rsidRDefault="008460AD"/>
        </w:tc>
      </w:tr>
      <w:tr w:rsidR="008460AD" w14:paraId="6FBCEF98" w14:textId="77777777">
        <w:trPr>
          <w:trHeight w:hRule="exact" w:val="277"/>
        </w:trPr>
        <w:tc>
          <w:tcPr>
            <w:tcW w:w="426" w:type="dxa"/>
          </w:tcPr>
          <w:p w14:paraId="1DDDAEC5" w14:textId="77777777" w:rsidR="008460AD" w:rsidRDefault="008460AD"/>
        </w:tc>
        <w:tc>
          <w:tcPr>
            <w:tcW w:w="299" w:type="dxa"/>
          </w:tcPr>
          <w:p w14:paraId="5C8682BF" w14:textId="77777777" w:rsidR="008460AD" w:rsidRDefault="008460AD"/>
        </w:tc>
        <w:tc>
          <w:tcPr>
            <w:tcW w:w="1262" w:type="dxa"/>
          </w:tcPr>
          <w:p w14:paraId="2F52C8A8" w14:textId="77777777" w:rsidR="008460AD" w:rsidRDefault="008460AD"/>
        </w:tc>
        <w:tc>
          <w:tcPr>
            <w:tcW w:w="638" w:type="dxa"/>
          </w:tcPr>
          <w:p w14:paraId="15E8A4C2" w14:textId="77777777" w:rsidR="008460AD" w:rsidRDefault="008460AD"/>
        </w:tc>
        <w:tc>
          <w:tcPr>
            <w:tcW w:w="215" w:type="dxa"/>
          </w:tcPr>
          <w:p w14:paraId="19056425" w14:textId="77777777" w:rsidR="008460AD" w:rsidRDefault="008460AD"/>
        </w:tc>
        <w:tc>
          <w:tcPr>
            <w:tcW w:w="299" w:type="dxa"/>
          </w:tcPr>
          <w:p w14:paraId="7EDFA5B8" w14:textId="77777777" w:rsidR="008460AD" w:rsidRDefault="008460AD"/>
        </w:tc>
        <w:tc>
          <w:tcPr>
            <w:tcW w:w="285" w:type="dxa"/>
          </w:tcPr>
          <w:p w14:paraId="64E59295" w14:textId="77777777" w:rsidR="008460AD" w:rsidRDefault="008460AD"/>
        </w:tc>
        <w:tc>
          <w:tcPr>
            <w:tcW w:w="311" w:type="dxa"/>
          </w:tcPr>
          <w:p w14:paraId="56353904" w14:textId="77777777" w:rsidR="008460AD" w:rsidRDefault="008460AD"/>
        </w:tc>
        <w:tc>
          <w:tcPr>
            <w:tcW w:w="526" w:type="dxa"/>
          </w:tcPr>
          <w:p w14:paraId="52D934F4" w14:textId="77777777" w:rsidR="008460AD" w:rsidRDefault="008460AD"/>
        </w:tc>
        <w:tc>
          <w:tcPr>
            <w:tcW w:w="1135" w:type="dxa"/>
          </w:tcPr>
          <w:p w14:paraId="71D1610F" w14:textId="77777777" w:rsidR="008460AD" w:rsidRDefault="008460AD"/>
        </w:tc>
        <w:tc>
          <w:tcPr>
            <w:tcW w:w="851" w:type="dxa"/>
          </w:tcPr>
          <w:p w14:paraId="08857649" w14:textId="77777777" w:rsidR="008460AD" w:rsidRDefault="008460AD"/>
        </w:tc>
        <w:tc>
          <w:tcPr>
            <w:tcW w:w="285" w:type="dxa"/>
          </w:tcPr>
          <w:p w14:paraId="03178F7D" w14:textId="77777777" w:rsidR="008460AD" w:rsidRDefault="008460AD"/>
        </w:tc>
        <w:tc>
          <w:tcPr>
            <w:tcW w:w="1560" w:type="dxa"/>
          </w:tcPr>
          <w:p w14:paraId="39E84E08" w14:textId="77777777" w:rsidR="008460AD" w:rsidRDefault="008460AD"/>
        </w:tc>
        <w:tc>
          <w:tcPr>
            <w:tcW w:w="920" w:type="dxa"/>
          </w:tcPr>
          <w:p w14:paraId="2006556A" w14:textId="77777777" w:rsidR="008460AD" w:rsidRDefault="008460AD"/>
        </w:tc>
        <w:tc>
          <w:tcPr>
            <w:tcW w:w="1208" w:type="dxa"/>
          </w:tcPr>
          <w:p w14:paraId="2E077915" w14:textId="77777777" w:rsidR="008460AD" w:rsidRDefault="008460AD"/>
        </w:tc>
      </w:tr>
      <w:tr w:rsidR="008460AD" w14:paraId="6F93080B" w14:textId="77777777">
        <w:trPr>
          <w:trHeight w:hRule="exact" w:val="277"/>
        </w:trPr>
        <w:tc>
          <w:tcPr>
            <w:tcW w:w="426" w:type="dxa"/>
          </w:tcPr>
          <w:p w14:paraId="3E4099AC" w14:textId="77777777" w:rsidR="008460AD" w:rsidRDefault="008460AD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543446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6644A2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2A63E793" w14:textId="77777777" w:rsidR="008460AD" w:rsidRDefault="008460AD"/>
        </w:tc>
        <w:tc>
          <w:tcPr>
            <w:tcW w:w="851" w:type="dxa"/>
          </w:tcPr>
          <w:p w14:paraId="55B7BB75" w14:textId="77777777" w:rsidR="008460AD" w:rsidRDefault="008460AD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9F552B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460AD" w14:paraId="67964BA3" w14:textId="77777777">
        <w:trPr>
          <w:trHeight w:hRule="exact" w:val="277"/>
        </w:trPr>
        <w:tc>
          <w:tcPr>
            <w:tcW w:w="426" w:type="dxa"/>
          </w:tcPr>
          <w:p w14:paraId="76A87B63" w14:textId="77777777" w:rsidR="008460AD" w:rsidRDefault="008460AD"/>
        </w:tc>
        <w:tc>
          <w:tcPr>
            <w:tcW w:w="299" w:type="dxa"/>
          </w:tcPr>
          <w:p w14:paraId="38928CA9" w14:textId="77777777" w:rsidR="008460AD" w:rsidRDefault="008460AD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2B076F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11" w:type="dxa"/>
          </w:tcPr>
          <w:p w14:paraId="32C91793" w14:textId="77777777" w:rsidR="008460AD" w:rsidRDefault="008460AD"/>
        </w:tc>
        <w:tc>
          <w:tcPr>
            <w:tcW w:w="526" w:type="dxa"/>
          </w:tcPr>
          <w:p w14:paraId="679A2B9B" w14:textId="77777777" w:rsidR="008460AD" w:rsidRDefault="008460AD"/>
        </w:tc>
        <w:tc>
          <w:tcPr>
            <w:tcW w:w="1135" w:type="dxa"/>
          </w:tcPr>
          <w:p w14:paraId="2087C4E8" w14:textId="77777777" w:rsidR="008460AD" w:rsidRDefault="008460AD"/>
        </w:tc>
        <w:tc>
          <w:tcPr>
            <w:tcW w:w="851" w:type="dxa"/>
          </w:tcPr>
          <w:p w14:paraId="1399CBD4" w14:textId="77777777" w:rsidR="008460AD" w:rsidRDefault="008460AD"/>
        </w:tc>
        <w:tc>
          <w:tcPr>
            <w:tcW w:w="285" w:type="dxa"/>
          </w:tcPr>
          <w:p w14:paraId="0E2D4BCD" w14:textId="77777777" w:rsidR="008460AD" w:rsidRDefault="008460AD"/>
        </w:tc>
        <w:tc>
          <w:tcPr>
            <w:tcW w:w="1500" w:type="dxa"/>
            <w:shd w:val="clear" w:color="000000" w:fill="FFFFFF"/>
            <w:tcMar>
              <w:left w:w="34" w:type="dxa"/>
              <w:right w:w="34" w:type="dxa"/>
            </w:tcMar>
          </w:tcPr>
          <w:p w14:paraId="7AC1AB65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14:paraId="72D93D2C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8" w:type="dxa"/>
          </w:tcPr>
          <w:p w14:paraId="130CA804" w14:textId="77777777" w:rsidR="008460AD" w:rsidRDefault="008460AD"/>
        </w:tc>
      </w:tr>
      <w:tr w:rsidR="008460AD" w14:paraId="0FA6CA3F" w14:textId="77777777">
        <w:trPr>
          <w:trHeight w:hRule="exact" w:val="277"/>
        </w:trPr>
        <w:tc>
          <w:tcPr>
            <w:tcW w:w="426" w:type="dxa"/>
          </w:tcPr>
          <w:p w14:paraId="0BE0902C" w14:textId="77777777" w:rsidR="008460AD" w:rsidRDefault="008460AD"/>
        </w:tc>
        <w:tc>
          <w:tcPr>
            <w:tcW w:w="299" w:type="dxa"/>
          </w:tcPr>
          <w:p w14:paraId="4107A74D" w14:textId="77777777" w:rsidR="008460AD" w:rsidRDefault="008460AD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A9FB1B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13153F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4022F4F1" w14:textId="77777777" w:rsidR="008460AD" w:rsidRDefault="008460AD"/>
        </w:tc>
        <w:tc>
          <w:tcPr>
            <w:tcW w:w="851" w:type="dxa"/>
          </w:tcPr>
          <w:p w14:paraId="181BA056" w14:textId="77777777" w:rsidR="008460AD" w:rsidRDefault="008460AD"/>
        </w:tc>
        <w:tc>
          <w:tcPr>
            <w:tcW w:w="285" w:type="dxa"/>
          </w:tcPr>
          <w:p w14:paraId="76E2D476" w14:textId="77777777" w:rsidR="008460AD" w:rsidRDefault="008460AD"/>
        </w:tc>
        <w:tc>
          <w:tcPr>
            <w:tcW w:w="1560" w:type="dxa"/>
          </w:tcPr>
          <w:p w14:paraId="76FDAF2C" w14:textId="77777777" w:rsidR="008460AD" w:rsidRDefault="008460AD"/>
        </w:tc>
        <w:tc>
          <w:tcPr>
            <w:tcW w:w="920" w:type="dxa"/>
          </w:tcPr>
          <w:p w14:paraId="7D361202" w14:textId="77777777" w:rsidR="008460AD" w:rsidRDefault="008460AD"/>
        </w:tc>
        <w:tc>
          <w:tcPr>
            <w:tcW w:w="1208" w:type="dxa"/>
          </w:tcPr>
          <w:p w14:paraId="1E5DCDA4" w14:textId="77777777" w:rsidR="008460AD" w:rsidRDefault="008460AD"/>
        </w:tc>
      </w:tr>
      <w:tr w:rsidR="008460AD" w14:paraId="125B3BCC" w14:textId="77777777">
        <w:trPr>
          <w:trHeight w:hRule="exact" w:val="277"/>
        </w:trPr>
        <w:tc>
          <w:tcPr>
            <w:tcW w:w="426" w:type="dxa"/>
          </w:tcPr>
          <w:p w14:paraId="0CA9992C" w14:textId="77777777" w:rsidR="008460AD" w:rsidRDefault="008460AD"/>
        </w:tc>
        <w:tc>
          <w:tcPr>
            <w:tcW w:w="299" w:type="dxa"/>
          </w:tcPr>
          <w:p w14:paraId="6165EEFF" w14:textId="77777777" w:rsidR="008460AD" w:rsidRDefault="008460AD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8E8774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EF264F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35" w:type="dxa"/>
          </w:tcPr>
          <w:p w14:paraId="5D9D953D" w14:textId="77777777" w:rsidR="008460AD" w:rsidRDefault="008460AD"/>
        </w:tc>
        <w:tc>
          <w:tcPr>
            <w:tcW w:w="851" w:type="dxa"/>
          </w:tcPr>
          <w:p w14:paraId="01733EA0" w14:textId="77777777" w:rsidR="008460AD" w:rsidRDefault="008460AD"/>
        </w:tc>
        <w:tc>
          <w:tcPr>
            <w:tcW w:w="285" w:type="dxa"/>
          </w:tcPr>
          <w:p w14:paraId="3D361E19" w14:textId="77777777" w:rsidR="008460AD" w:rsidRDefault="008460AD"/>
        </w:tc>
        <w:tc>
          <w:tcPr>
            <w:tcW w:w="1560" w:type="dxa"/>
          </w:tcPr>
          <w:p w14:paraId="602D71BC" w14:textId="77777777" w:rsidR="008460AD" w:rsidRDefault="008460AD"/>
        </w:tc>
        <w:tc>
          <w:tcPr>
            <w:tcW w:w="920" w:type="dxa"/>
          </w:tcPr>
          <w:p w14:paraId="4A7117A2" w14:textId="77777777" w:rsidR="008460AD" w:rsidRDefault="008460AD"/>
        </w:tc>
        <w:tc>
          <w:tcPr>
            <w:tcW w:w="1208" w:type="dxa"/>
          </w:tcPr>
          <w:p w14:paraId="6FA46FA0" w14:textId="77777777" w:rsidR="008460AD" w:rsidRDefault="008460AD"/>
        </w:tc>
      </w:tr>
      <w:tr w:rsidR="008460AD" w14:paraId="2C8BC79D" w14:textId="77777777">
        <w:trPr>
          <w:trHeight w:hRule="exact" w:val="277"/>
        </w:trPr>
        <w:tc>
          <w:tcPr>
            <w:tcW w:w="426" w:type="dxa"/>
          </w:tcPr>
          <w:p w14:paraId="5111BF86" w14:textId="77777777" w:rsidR="008460AD" w:rsidRDefault="008460AD"/>
        </w:tc>
        <w:tc>
          <w:tcPr>
            <w:tcW w:w="299" w:type="dxa"/>
          </w:tcPr>
          <w:p w14:paraId="30ED5D49" w14:textId="77777777" w:rsidR="008460AD" w:rsidRDefault="008460AD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2078B0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C2B023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24EBEB09" w14:textId="77777777" w:rsidR="008460AD" w:rsidRDefault="008460AD"/>
        </w:tc>
        <w:tc>
          <w:tcPr>
            <w:tcW w:w="851" w:type="dxa"/>
          </w:tcPr>
          <w:p w14:paraId="09A47438" w14:textId="77777777" w:rsidR="008460AD" w:rsidRDefault="008460AD"/>
        </w:tc>
        <w:tc>
          <w:tcPr>
            <w:tcW w:w="285" w:type="dxa"/>
          </w:tcPr>
          <w:p w14:paraId="050B3874" w14:textId="77777777" w:rsidR="008460AD" w:rsidRDefault="008460AD"/>
        </w:tc>
        <w:tc>
          <w:tcPr>
            <w:tcW w:w="1560" w:type="dxa"/>
          </w:tcPr>
          <w:p w14:paraId="1A815EC8" w14:textId="77777777" w:rsidR="008460AD" w:rsidRDefault="008460AD"/>
        </w:tc>
        <w:tc>
          <w:tcPr>
            <w:tcW w:w="920" w:type="dxa"/>
          </w:tcPr>
          <w:p w14:paraId="701DF1AD" w14:textId="77777777" w:rsidR="008460AD" w:rsidRDefault="008460AD"/>
        </w:tc>
        <w:tc>
          <w:tcPr>
            <w:tcW w:w="1208" w:type="dxa"/>
          </w:tcPr>
          <w:p w14:paraId="47CD5D94" w14:textId="77777777" w:rsidR="008460AD" w:rsidRDefault="008460AD"/>
        </w:tc>
      </w:tr>
      <w:tr w:rsidR="008460AD" w:rsidRPr="004968CC" w14:paraId="3DD7346A" w14:textId="77777777">
        <w:trPr>
          <w:trHeight w:hRule="exact" w:val="236"/>
        </w:trPr>
        <w:tc>
          <w:tcPr>
            <w:tcW w:w="432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75AB81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35" w:type="dxa"/>
          </w:tcPr>
          <w:p w14:paraId="024122B3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7DCCE4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CE305F8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C68A2B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5537BD25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56600CC8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14:paraId="3BC3648C" w14:textId="7777777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2A59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77EF3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EE1C1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35" w:type="dxa"/>
          </w:tcPr>
          <w:p w14:paraId="33B8D39C" w14:textId="77777777" w:rsidR="008460AD" w:rsidRDefault="008460AD"/>
        </w:tc>
        <w:tc>
          <w:tcPr>
            <w:tcW w:w="851" w:type="dxa"/>
          </w:tcPr>
          <w:p w14:paraId="549ACA22" w14:textId="77777777" w:rsidR="008460AD" w:rsidRDefault="008460AD"/>
        </w:tc>
        <w:tc>
          <w:tcPr>
            <w:tcW w:w="285" w:type="dxa"/>
          </w:tcPr>
          <w:p w14:paraId="5149589C" w14:textId="77777777" w:rsidR="008460AD" w:rsidRDefault="008460AD"/>
        </w:tc>
        <w:tc>
          <w:tcPr>
            <w:tcW w:w="1560" w:type="dxa"/>
          </w:tcPr>
          <w:p w14:paraId="05D945D9" w14:textId="77777777" w:rsidR="008460AD" w:rsidRDefault="008460AD"/>
        </w:tc>
        <w:tc>
          <w:tcPr>
            <w:tcW w:w="920" w:type="dxa"/>
          </w:tcPr>
          <w:p w14:paraId="7B593BE4" w14:textId="77777777" w:rsidR="008460AD" w:rsidRDefault="008460AD"/>
        </w:tc>
        <w:tc>
          <w:tcPr>
            <w:tcW w:w="1208" w:type="dxa"/>
          </w:tcPr>
          <w:p w14:paraId="295BA486" w14:textId="77777777" w:rsidR="008460AD" w:rsidRDefault="008460AD"/>
        </w:tc>
      </w:tr>
      <w:tr w:rsidR="008460AD" w14:paraId="118B30AB" w14:textId="7777777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52DB8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7C409" w14:textId="77777777" w:rsidR="008460AD" w:rsidRDefault="004968C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585F17" w14:textId="77777777" w:rsidR="008460AD" w:rsidRDefault="004968C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17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44DCAF" w14:textId="77777777" w:rsidR="008460AD" w:rsidRDefault="008460AD"/>
        </w:tc>
        <w:tc>
          <w:tcPr>
            <w:tcW w:w="1135" w:type="dxa"/>
          </w:tcPr>
          <w:p w14:paraId="20D2EB8F" w14:textId="77777777" w:rsidR="008460AD" w:rsidRDefault="008460AD"/>
        </w:tc>
        <w:tc>
          <w:tcPr>
            <w:tcW w:w="851" w:type="dxa"/>
          </w:tcPr>
          <w:p w14:paraId="56A39973" w14:textId="77777777" w:rsidR="008460AD" w:rsidRDefault="008460AD"/>
        </w:tc>
        <w:tc>
          <w:tcPr>
            <w:tcW w:w="285" w:type="dxa"/>
          </w:tcPr>
          <w:p w14:paraId="5D42BC13" w14:textId="77777777" w:rsidR="008460AD" w:rsidRDefault="008460AD"/>
        </w:tc>
        <w:tc>
          <w:tcPr>
            <w:tcW w:w="1560" w:type="dxa"/>
          </w:tcPr>
          <w:p w14:paraId="643602EF" w14:textId="77777777" w:rsidR="008460AD" w:rsidRDefault="008460AD"/>
        </w:tc>
        <w:tc>
          <w:tcPr>
            <w:tcW w:w="920" w:type="dxa"/>
          </w:tcPr>
          <w:p w14:paraId="071B8975" w14:textId="77777777" w:rsidR="008460AD" w:rsidRDefault="008460AD"/>
        </w:tc>
        <w:tc>
          <w:tcPr>
            <w:tcW w:w="1208" w:type="dxa"/>
          </w:tcPr>
          <w:p w14:paraId="4674FFEE" w14:textId="77777777" w:rsidR="008460AD" w:rsidRDefault="008460AD"/>
        </w:tc>
      </w:tr>
      <w:tr w:rsidR="008460AD" w14:paraId="17DD475C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3D6D67B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3EEF5AB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1535174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46888AF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9508E98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527B4DAF" w14:textId="77777777" w:rsidR="008460AD" w:rsidRDefault="008460AD"/>
        </w:tc>
        <w:tc>
          <w:tcPr>
            <w:tcW w:w="851" w:type="dxa"/>
          </w:tcPr>
          <w:p w14:paraId="5F602510" w14:textId="77777777" w:rsidR="008460AD" w:rsidRDefault="008460AD"/>
        </w:tc>
        <w:tc>
          <w:tcPr>
            <w:tcW w:w="285" w:type="dxa"/>
          </w:tcPr>
          <w:p w14:paraId="067AC5A3" w14:textId="77777777" w:rsidR="008460AD" w:rsidRDefault="008460AD"/>
        </w:tc>
        <w:tc>
          <w:tcPr>
            <w:tcW w:w="1560" w:type="dxa"/>
          </w:tcPr>
          <w:p w14:paraId="2EFCA421" w14:textId="77777777" w:rsidR="008460AD" w:rsidRDefault="008460AD"/>
        </w:tc>
        <w:tc>
          <w:tcPr>
            <w:tcW w:w="920" w:type="dxa"/>
          </w:tcPr>
          <w:p w14:paraId="2D315C62" w14:textId="77777777" w:rsidR="008460AD" w:rsidRDefault="008460AD"/>
        </w:tc>
        <w:tc>
          <w:tcPr>
            <w:tcW w:w="1208" w:type="dxa"/>
          </w:tcPr>
          <w:p w14:paraId="59B1DFA3" w14:textId="77777777" w:rsidR="008460AD" w:rsidRDefault="008460AD"/>
        </w:tc>
      </w:tr>
      <w:tr w:rsidR="008460AD" w14:paraId="453700E3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F07516A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6CB23CD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A295692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EEB1CD8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CBE6356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5" w:type="dxa"/>
          </w:tcPr>
          <w:p w14:paraId="1EF59E0E" w14:textId="77777777" w:rsidR="008460AD" w:rsidRDefault="008460AD"/>
        </w:tc>
        <w:tc>
          <w:tcPr>
            <w:tcW w:w="851" w:type="dxa"/>
          </w:tcPr>
          <w:p w14:paraId="4FBD4152" w14:textId="77777777" w:rsidR="008460AD" w:rsidRDefault="008460AD"/>
        </w:tc>
        <w:tc>
          <w:tcPr>
            <w:tcW w:w="285" w:type="dxa"/>
          </w:tcPr>
          <w:p w14:paraId="2A7FD682" w14:textId="77777777" w:rsidR="008460AD" w:rsidRDefault="008460AD"/>
        </w:tc>
        <w:tc>
          <w:tcPr>
            <w:tcW w:w="1560" w:type="dxa"/>
          </w:tcPr>
          <w:p w14:paraId="05550C67" w14:textId="77777777" w:rsidR="008460AD" w:rsidRDefault="008460AD"/>
        </w:tc>
        <w:tc>
          <w:tcPr>
            <w:tcW w:w="920" w:type="dxa"/>
          </w:tcPr>
          <w:p w14:paraId="2AC9705C" w14:textId="77777777" w:rsidR="008460AD" w:rsidRDefault="008460AD"/>
        </w:tc>
        <w:tc>
          <w:tcPr>
            <w:tcW w:w="1208" w:type="dxa"/>
          </w:tcPr>
          <w:p w14:paraId="0CE841F5" w14:textId="77777777" w:rsidR="008460AD" w:rsidRDefault="008460AD"/>
        </w:tc>
      </w:tr>
      <w:tr w:rsidR="008460AD" w14:paraId="23043681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A29D6BC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21FD511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A3DE728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3D9DEA5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83F362F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5" w:type="dxa"/>
          </w:tcPr>
          <w:p w14:paraId="3C0E8589" w14:textId="77777777" w:rsidR="008460AD" w:rsidRDefault="008460AD"/>
        </w:tc>
        <w:tc>
          <w:tcPr>
            <w:tcW w:w="851" w:type="dxa"/>
          </w:tcPr>
          <w:p w14:paraId="1425B828" w14:textId="77777777" w:rsidR="008460AD" w:rsidRDefault="008460AD"/>
        </w:tc>
        <w:tc>
          <w:tcPr>
            <w:tcW w:w="285" w:type="dxa"/>
          </w:tcPr>
          <w:p w14:paraId="061692C7" w14:textId="77777777" w:rsidR="008460AD" w:rsidRDefault="008460AD"/>
        </w:tc>
        <w:tc>
          <w:tcPr>
            <w:tcW w:w="1560" w:type="dxa"/>
          </w:tcPr>
          <w:p w14:paraId="2B099145" w14:textId="77777777" w:rsidR="008460AD" w:rsidRDefault="008460AD"/>
        </w:tc>
        <w:tc>
          <w:tcPr>
            <w:tcW w:w="920" w:type="dxa"/>
          </w:tcPr>
          <w:p w14:paraId="2916C7A7" w14:textId="77777777" w:rsidR="008460AD" w:rsidRDefault="008460AD"/>
        </w:tc>
        <w:tc>
          <w:tcPr>
            <w:tcW w:w="1208" w:type="dxa"/>
          </w:tcPr>
          <w:p w14:paraId="69F6255C" w14:textId="77777777" w:rsidR="008460AD" w:rsidRDefault="008460AD"/>
        </w:tc>
      </w:tr>
      <w:tr w:rsidR="008460AD" w14:paraId="6BB16F2A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3ABC4E8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FADF484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F8A25B8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1D605C6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AA82F35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1127D987" w14:textId="77777777" w:rsidR="008460AD" w:rsidRDefault="008460AD"/>
        </w:tc>
        <w:tc>
          <w:tcPr>
            <w:tcW w:w="851" w:type="dxa"/>
          </w:tcPr>
          <w:p w14:paraId="40D0B848" w14:textId="77777777" w:rsidR="008460AD" w:rsidRDefault="008460AD"/>
        </w:tc>
        <w:tc>
          <w:tcPr>
            <w:tcW w:w="285" w:type="dxa"/>
          </w:tcPr>
          <w:p w14:paraId="223A6A64" w14:textId="77777777" w:rsidR="008460AD" w:rsidRDefault="008460AD"/>
        </w:tc>
        <w:tc>
          <w:tcPr>
            <w:tcW w:w="1560" w:type="dxa"/>
          </w:tcPr>
          <w:p w14:paraId="361035B3" w14:textId="77777777" w:rsidR="008460AD" w:rsidRDefault="008460AD"/>
        </w:tc>
        <w:tc>
          <w:tcPr>
            <w:tcW w:w="920" w:type="dxa"/>
          </w:tcPr>
          <w:p w14:paraId="26E8F6C9" w14:textId="77777777" w:rsidR="008460AD" w:rsidRDefault="008460AD"/>
        </w:tc>
        <w:tc>
          <w:tcPr>
            <w:tcW w:w="1208" w:type="dxa"/>
          </w:tcPr>
          <w:p w14:paraId="52503FEE" w14:textId="77777777" w:rsidR="008460AD" w:rsidRDefault="008460AD"/>
        </w:tc>
      </w:tr>
      <w:tr w:rsidR="008460AD" w14:paraId="3AF1E6D9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1029912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BB6EFED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41F2D44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B185F32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108E4AB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5D39565A" w14:textId="77777777" w:rsidR="008460AD" w:rsidRDefault="008460AD"/>
        </w:tc>
        <w:tc>
          <w:tcPr>
            <w:tcW w:w="851" w:type="dxa"/>
          </w:tcPr>
          <w:p w14:paraId="7BB2998D" w14:textId="77777777" w:rsidR="008460AD" w:rsidRDefault="008460AD"/>
        </w:tc>
        <w:tc>
          <w:tcPr>
            <w:tcW w:w="285" w:type="dxa"/>
          </w:tcPr>
          <w:p w14:paraId="0DB9B4C8" w14:textId="77777777" w:rsidR="008460AD" w:rsidRDefault="008460AD"/>
        </w:tc>
        <w:tc>
          <w:tcPr>
            <w:tcW w:w="1560" w:type="dxa"/>
          </w:tcPr>
          <w:p w14:paraId="28590831" w14:textId="77777777" w:rsidR="008460AD" w:rsidRDefault="008460AD"/>
        </w:tc>
        <w:tc>
          <w:tcPr>
            <w:tcW w:w="920" w:type="dxa"/>
          </w:tcPr>
          <w:p w14:paraId="7A9C07BB" w14:textId="77777777" w:rsidR="008460AD" w:rsidRDefault="008460AD"/>
        </w:tc>
        <w:tc>
          <w:tcPr>
            <w:tcW w:w="1208" w:type="dxa"/>
          </w:tcPr>
          <w:p w14:paraId="4EE17929" w14:textId="77777777" w:rsidR="008460AD" w:rsidRDefault="008460AD"/>
        </w:tc>
      </w:tr>
      <w:tr w:rsidR="008460AD" w14:paraId="134295C4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D31DB36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CB3924A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FFFFB78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A5F1B97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DB22009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35" w:type="dxa"/>
          </w:tcPr>
          <w:p w14:paraId="4583CB3E" w14:textId="77777777" w:rsidR="008460AD" w:rsidRDefault="008460AD"/>
        </w:tc>
        <w:tc>
          <w:tcPr>
            <w:tcW w:w="851" w:type="dxa"/>
          </w:tcPr>
          <w:p w14:paraId="6C18D86C" w14:textId="77777777" w:rsidR="008460AD" w:rsidRDefault="008460AD"/>
        </w:tc>
        <w:tc>
          <w:tcPr>
            <w:tcW w:w="285" w:type="dxa"/>
          </w:tcPr>
          <w:p w14:paraId="10338B58" w14:textId="77777777" w:rsidR="008460AD" w:rsidRDefault="008460AD"/>
        </w:tc>
        <w:tc>
          <w:tcPr>
            <w:tcW w:w="1560" w:type="dxa"/>
          </w:tcPr>
          <w:p w14:paraId="247555DC" w14:textId="77777777" w:rsidR="008460AD" w:rsidRDefault="008460AD"/>
        </w:tc>
        <w:tc>
          <w:tcPr>
            <w:tcW w:w="920" w:type="dxa"/>
          </w:tcPr>
          <w:p w14:paraId="446B96D0" w14:textId="77777777" w:rsidR="008460AD" w:rsidRDefault="008460AD"/>
        </w:tc>
        <w:tc>
          <w:tcPr>
            <w:tcW w:w="1208" w:type="dxa"/>
          </w:tcPr>
          <w:p w14:paraId="6E8584BF" w14:textId="77777777" w:rsidR="008460AD" w:rsidRDefault="008460AD"/>
        </w:tc>
      </w:tr>
      <w:tr w:rsidR="008460AD" w14:paraId="56D5CFC4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C7835C6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AB3E843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2E22B94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9AEB36B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E25E3DD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1EA386E1" w14:textId="77777777" w:rsidR="008460AD" w:rsidRDefault="008460AD"/>
        </w:tc>
        <w:tc>
          <w:tcPr>
            <w:tcW w:w="851" w:type="dxa"/>
          </w:tcPr>
          <w:p w14:paraId="027A274E" w14:textId="77777777" w:rsidR="008460AD" w:rsidRDefault="008460AD"/>
        </w:tc>
        <w:tc>
          <w:tcPr>
            <w:tcW w:w="285" w:type="dxa"/>
          </w:tcPr>
          <w:p w14:paraId="23428C57" w14:textId="77777777" w:rsidR="008460AD" w:rsidRDefault="008460AD"/>
        </w:tc>
        <w:tc>
          <w:tcPr>
            <w:tcW w:w="1560" w:type="dxa"/>
          </w:tcPr>
          <w:p w14:paraId="4B0EB781" w14:textId="77777777" w:rsidR="008460AD" w:rsidRDefault="008460AD"/>
        </w:tc>
        <w:tc>
          <w:tcPr>
            <w:tcW w:w="920" w:type="dxa"/>
          </w:tcPr>
          <w:p w14:paraId="0EA2AECD" w14:textId="77777777" w:rsidR="008460AD" w:rsidRDefault="008460AD"/>
        </w:tc>
        <w:tc>
          <w:tcPr>
            <w:tcW w:w="1208" w:type="dxa"/>
          </w:tcPr>
          <w:p w14:paraId="1218A745" w14:textId="77777777" w:rsidR="008460AD" w:rsidRDefault="008460AD"/>
        </w:tc>
      </w:tr>
      <w:tr w:rsidR="008460AD" w14:paraId="326295A3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39079E7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8A17BBE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6150649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F9EE554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DD093F1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25C868E2" w14:textId="77777777" w:rsidR="008460AD" w:rsidRDefault="008460AD"/>
        </w:tc>
        <w:tc>
          <w:tcPr>
            <w:tcW w:w="851" w:type="dxa"/>
          </w:tcPr>
          <w:p w14:paraId="146C61E6" w14:textId="77777777" w:rsidR="008460AD" w:rsidRDefault="008460AD"/>
        </w:tc>
        <w:tc>
          <w:tcPr>
            <w:tcW w:w="285" w:type="dxa"/>
          </w:tcPr>
          <w:p w14:paraId="1CF46616" w14:textId="77777777" w:rsidR="008460AD" w:rsidRDefault="008460AD"/>
        </w:tc>
        <w:tc>
          <w:tcPr>
            <w:tcW w:w="1560" w:type="dxa"/>
          </w:tcPr>
          <w:p w14:paraId="66FD0FF0" w14:textId="77777777" w:rsidR="008460AD" w:rsidRDefault="008460AD"/>
        </w:tc>
        <w:tc>
          <w:tcPr>
            <w:tcW w:w="920" w:type="dxa"/>
          </w:tcPr>
          <w:p w14:paraId="15596200" w14:textId="77777777" w:rsidR="008460AD" w:rsidRDefault="008460AD"/>
        </w:tc>
        <w:tc>
          <w:tcPr>
            <w:tcW w:w="1208" w:type="dxa"/>
          </w:tcPr>
          <w:p w14:paraId="21115E7D" w14:textId="77777777" w:rsidR="008460AD" w:rsidRDefault="008460AD"/>
        </w:tc>
      </w:tr>
    </w:tbl>
    <w:p w14:paraId="0B1358D9" w14:textId="77777777" w:rsidR="008460AD" w:rsidRDefault="004968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04"/>
        <w:gridCol w:w="1070"/>
        <w:gridCol w:w="3732"/>
        <w:gridCol w:w="969"/>
      </w:tblGrid>
      <w:tr w:rsidR="008460AD" w14:paraId="3F526B2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0442D04" w14:textId="77777777" w:rsidR="008460AD" w:rsidRDefault="004968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9642C66" wp14:editId="23081A07">
                  <wp:simplePos x="0" y="0"/>
                  <wp:positionH relativeFrom="column">
                    <wp:posOffset>-824865</wp:posOffset>
                  </wp:positionH>
                  <wp:positionV relativeFrom="paragraph">
                    <wp:posOffset>-436245</wp:posOffset>
                  </wp:positionV>
                  <wp:extent cx="7772400" cy="10668000"/>
                  <wp:effectExtent l="19050" t="0" r="0" b="0"/>
                  <wp:wrapNone/>
                  <wp:docPr id="2" name="Рисунок 2" descr="C:\Users\Magna\AppData\Local\Temp\Rar$DIa1800.29010\вариативная стратегия логосппр взррослых с реч патолог 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gna\AppData\Local\Temp\Rar$DIa1800.29010\вариативная стратегия логосппр взррослых с реч патолог 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44.04.03 МЛСЗ-17,18.plx</w:t>
            </w:r>
          </w:p>
        </w:tc>
        <w:tc>
          <w:tcPr>
            <w:tcW w:w="1135" w:type="dxa"/>
          </w:tcPr>
          <w:p w14:paraId="527F9E10" w14:textId="77777777" w:rsidR="008460AD" w:rsidRDefault="008460AD"/>
        </w:tc>
        <w:tc>
          <w:tcPr>
            <w:tcW w:w="3970" w:type="dxa"/>
          </w:tcPr>
          <w:p w14:paraId="04DF9AB8" w14:textId="77777777" w:rsidR="008460AD" w:rsidRDefault="008460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3F2A9C" w14:textId="77777777" w:rsidR="008460AD" w:rsidRDefault="004968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460AD" w14:paraId="694C7D34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E49D44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8721018" w14:textId="77777777" w:rsidR="008460AD" w:rsidRDefault="008460AD"/>
        </w:tc>
        <w:tc>
          <w:tcPr>
            <w:tcW w:w="1135" w:type="dxa"/>
          </w:tcPr>
          <w:p w14:paraId="4AE0531E" w14:textId="77777777" w:rsidR="008460AD" w:rsidRDefault="008460AD"/>
        </w:tc>
        <w:tc>
          <w:tcPr>
            <w:tcW w:w="3970" w:type="dxa"/>
          </w:tcPr>
          <w:p w14:paraId="1AE17D0B" w14:textId="77777777" w:rsidR="008460AD" w:rsidRDefault="008460AD"/>
        </w:tc>
        <w:tc>
          <w:tcPr>
            <w:tcW w:w="993" w:type="dxa"/>
          </w:tcPr>
          <w:p w14:paraId="5786CBFD" w14:textId="77777777" w:rsidR="008460AD" w:rsidRDefault="008460AD"/>
        </w:tc>
      </w:tr>
      <w:tr w:rsidR="008460AD" w:rsidRPr="004968CC" w14:paraId="6C5459B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6C1AFE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968C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канд.психол.наук</w:t>
            </w:r>
            <w:proofErr w:type="spellEnd"/>
            <w:r w:rsidRPr="004968C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Медведева Е.Ю. _________________</w:t>
            </w:r>
          </w:p>
        </w:tc>
      </w:tr>
      <w:tr w:rsidR="008460AD" w:rsidRPr="004968CC" w14:paraId="6FEE9113" w14:textId="77777777">
        <w:trPr>
          <w:trHeight w:hRule="exact" w:val="277"/>
        </w:trPr>
        <w:tc>
          <w:tcPr>
            <w:tcW w:w="3828" w:type="dxa"/>
          </w:tcPr>
          <w:p w14:paraId="7B029A58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2DE80C4B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A2C697F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4D7F537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BE73524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14:paraId="17E104B8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406E6E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14:paraId="78D9346B" w14:textId="77777777" w:rsidR="008460AD" w:rsidRDefault="008460AD"/>
        </w:tc>
        <w:tc>
          <w:tcPr>
            <w:tcW w:w="1135" w:type="dxa"/>
          </w:tcPr>
          <w:p w14:paraId="3FBCF17F" w14:textId="77777777" w:rsidR="008460AD" w:rsidRDefault="008460AD"/>
        </w:tc>
        <w:tc>
          <w:tcPr>
            <w:tcW w:w="3970" w:type="dxa"/>
          </w:tcPr>
          <w:p w14:paraId="4E895C18" w14:textId="77777777" w:rsidR="008460AD" w:rsidRDefault="008460AD"/>
        </w:tc>
        <w:tc>
          <w:tcPr>
            <w:tcW w:w="993" w:type="dxa"/>
          </w:tcPr>
          <w:p w14:paraId="069EDF16" w14:textId="77777777" w:rsidR="008460AD" w:rsidRDefault="008460AD"/>
        </w:tc>
      </w:tr>
      <w:tr w:rsidR="008460AD" w14:paraId="501A7DD0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7EC363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460AD" w14:paraId="0B3D7FD5" w14:textId="77777777">
        <w:trPr>
          <w:trHeight w:hRule="exact" w:val="1111"/>
        </w:trPr>
        <w:tc>
          <w:tcPr>
            <w:tcW w:w="3828" w:type="dxa"/>
          </w:tcPr>
          <w:p w14:paraId="23596E07" w14:textId="77777777" w:rsidR="008460AD" w:rsidRDefault="008460AD"/>
        </w:tc>
        <w:tc>
          <w:tcPr>
            <w:tcW w:w="852" w:type="dxa"/>
          </w:tcPr>
          <w:p w14:paraId="38DED7BD" w14:textId="77777777" w:rsidR="008460AD" w:rsidRDefault="008460AD"/>
        </w:tc>
        <w:tc>
          <w:tcPr>
            <w:tcW w:w="1135" w:type="dxa"/>
          </w:tcPr>
          <w:p w14:paraId="5807354A" w14:textId="77777777" w:rsidR="008460AD" w:rsidRDefault="008460AD"/>
        </w:tc>
        <w:tc>
          <w:tcPr>
            <w:tcW w:w="3970" w:type="dxa"/>
          </w:tcPr>
          <w:p w14:paraId="27944A9A" w14:textId="77777777" w:rsidR="008460AD" w:rsidRDefault="008460AD"/>
        </w:tc>
        <w:tc>
          <w:tcPr>
            <w:tcW w:w="993" w:type="dxa"/>
          </w:tcPr>
          <w:p w14:paraId="7EFEACF0" w14:textId="77777777" w:rsidR="008460AD" w:rsidRDefault="008460AD"/>
        </w:tc>
      </w:tr>
      <w:tr w:rsidR="008460AD" w14:paraId="5504B6CB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5DBF9B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48C841D" w14:textId="77777777" w:rsidR="008460AD" w:rsidRDefault="008460AD"/>
        </w:tc>
        <w:tc>
          <w:tcPr>
            <w:tcW w:w="993" w:type="dxa"/>
          </w:tcPr>
          <w:p w14:paraId="6DB5081A" w14:textId="77777777" w:rsidR="008460AD" w:rsidRDefault="008460AD"/>
        </w:tc>
      </w:tr>
      <w:tr w:rsidR="008460AD" w:rsidRPr="004968CC" w14:paraId="6D69294C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E57292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Вариативная стратегия логопедического сопровождения взрослых с речевой патологией</w:t>
            </w:r>
          </w:p>
        </w:tc>
      </w:tr>
      <w:tr w:rsidR="008460AD" w:rsidRPr="004968CC" w14:paraId="25A8E2E8" w14:textId="77777777">
        <w:trPr>
          <w:trHeight w:hRule="exact" w:val="277"/>
        </w:trPr>
        <w:tc>
          <w:tcPr>
            <w:tcW w:w="3828" w:type="dxa"/>
          </w:tcPr>
          <w:p w14:paraId="766235C7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0B6062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21717E7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AFCDDE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1DA7AE1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:rsidRPr="004968CC" w14:paraId="339F1435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15979A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6665C70F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9927BAA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14:paraId="6A62C04E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D6FADC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44.04.03 СПЕЦИАЛЬНОЕ (ДЕФЕКТОЛОГИЧЕСКОЕ) ОБРАЗОВАНИЕ (уровень магистратуры).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28.08.2015г. №904</w:t>
            </w:r>
          </w:p>
        </w:tc>
      </w:tr>
      <w:tr w:rsidR="008460AD" w14:paraId="5AB47F86" w14:textId="77777777">
        <w:trPr>
          <w:trHeight w:hRule="exact" w:val="277"/>
        </w:trPr>
        <w:tc>
          <w:tcPr>
            <w:tcW w:w="3828" w:type="dxa"/>
          </w:tcPr>
          <w:p w14:paraId="6978703C" w14:textId="77777777" w:rsidR="008460AD" w:rsidRDefault="008460AD"/>
        </w:tc>
        <w:tc>
          <w:tcPr>
            <w:tcW w:w="852" w:type="dxa"/>
          </w:tcPr>
          <w:p w14:paraId="4C76B052" w14:textId="77777777" w:rsidR="008460AD" w:rsidRDefault="008460AD"/>
        </w:tc>
        <w:tc>
          <w:tcPr>
            <w:tcW w:w="1135" w:type="dxa"/>
          </w:tcPr>
          <w:p w14:paraId="005723AB" w14:textId="77777777" w:rsidR="008460AD" w:rsidRDefault="008460AD"/>
        </w:tc>
        <w:tc>
          <w:tcPr>
            <w:tcW w:w="3970" w:type="dxa"/>
          </w:tcPr>
          <w:p w14:paraId="29FFFD7C" w14:textId="77777777" w:rsidR="008460AD" w:rsidRDefault="008460AD"/>
        </w:tc>
        <w:tc>
          <w:tcPr>
            <w:tcW w:w="993" w:type="dxa"/>
          </w:tcPr>
          <w:p w14:paraId="5CAC57E3" w14:textId="77777777" w:rsidR="008460AD" w:rsidRDefault="008460AD"/>
        </w:tc>
      </w:tr>
      <w:tr w:rsidR="008460AD" w:rsidRPr="004968CC" w14:paraId="115F8D02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8D0C46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131CB60B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F808AF4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:rsidRPr="004968CC" w14:paraId="7742436B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B13B74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44.04.03 СПЕЦИАЛЬНОЕ (ДЕФЕКТОЛОГИЧЕСКОЕ) ОБРАЗОВАНИЕ</w:t>
            </w:r>
          </w:p>
          <w:p w14:paraId="3F428DAF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подготвки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Логопедическое сопровождение детей и взрослых</w:t>
            </w:r>
          </w:p>
        </w:tc>
      </w:tr>
      <w:tr w:rsidR="008460AD" w:rsidRPr="004968CC" w14:paraId="4F612B5F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215FB3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8460AD" w:rsidRPr="004968CC" w14:paraId="50AE0BA8" w14:textId="77777777">
        <w:trPr>
          <w:trHeight w:hRule="exact" w:val="555"/>
        </w:trPr>
        <w:tc>
          <w:tcPr>
            <w:tcW w:w="3828" w:type="dxa"/>
          </w:tcPr>
          <w:p w14:paraId="5DC9B11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D9B36BE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68FCEC5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5FC3ACD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8689F25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:rsidRPr="004968CC" w14:paraId="2AF5532C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02153B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460AD" w14:paraId="19B6CA8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84978D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Специальной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460AD" w14:paraId="286F5806" w14:textId="77777777">
        <w:trPr>
          <w:trHeight w:hRule="exact" w:val="277"/>
        </w:trPr>
        <w:tc>
          <w:tcPr>
            <w:tcW w:w="3828" w:type="dxa"/>
          </w:tcPr>
          <w:p w14:paraId="14844967" w14:textId="77777777" w:rsidR="008460AD" w:rsidRDefault="008460AD"/>
        </w:tc>
        <w:tc>
          <w:tcPr>
            <w:tcW w:w="852" w:type="dxa"/>
          </w:tcPr>
          <w:p w14:paraId="3200BC46" w14:textId="77777777" w:rsidR="008460AD" w:rsidRDefault="008460AD"/>
        </w:tc>
        <w:tc>
          <w:tcPr>
            <w:tcW w:w="1135" w:type="dxa"/>
          </w:tcPr>
          <w:p w14:paraId="6143AAAF" w14:textId="77777777" w:rsidR="008460AD" w:rsidRDefault="008460AD"/>
        </w:tc>
        <w:tc>
          <w:tcPr>
            <w:tcW w:w="3970" w:type="dxa"/>
          </w:tcPr>
          <w:p w14:paraId="7BF7F2EF" w14:textId="77777777" w:rsidR="008460AD" w:rsidRDefault="008460AD"/>
        </w:tc>
        <w:tc>
          <w:tcPr>
            <w:tcW w:w="993" w:type="dxa"/>
          </w:tcPr>
          <w:p w14:paraId="722FA239" w14:textId="77777777" w:rsidR="008460AD" w:rsidRDefault="008460AD"/>
        </w:tc>
      </w:tr>
      <w:tr w:rsidR="008460AD" w:rsidRPr="004968CC" w14:paraId="6DBB0CA7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90A6A2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1255877F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63BC32A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канд.психол.наук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Каштанова С.Н.</w:t>
            </w:r>
          </w:p>
        </w:tc>
      </w:tr>
    </w:tbl>
    <w:p w14:paraId="3BE1602C" w14:textId="77777777" w:rsidR="008460AD" w:rsidRPr="004968CC" w:rsidRDefault="004968CC">
      <w:pPr>
        <w:rPr>
          <w:sz w:val="0"/>
          <w:szCs w:val="0"/>
          <w:lang w:val="ru-RU"/>
        </w:rPr>
      </w:pPr>
      <w:r w:rsidRPr="004968C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90"/>
        <w:gridCol w:w="1755"/>
        <w:gridCol w:w="4793"/>
        <w:gridCol w:w="973"/>
      </w:tblGrid>
      <w:tr w:rsidR="008460AD" w14:paraId="7A2BC6AC" w14:textId="77777777" w:rsidTr="004968CC">
        <w:trPr>
          <w:trHeight w:hRule="exact" w:val="416"/>
        </w:trPr>
        <w:tc>
          <w:tcPr>
            <w:tcW w:w="45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0335B6A" w14:textId="77777777" w:rsidR="008460AD" w:rsidRDefault="004968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4793" w:type="dxa"/>
          </w:tcPr>
          <w:p w14:paraId="5D46CCC5" w14:textId="77777777" w:rsidR="008460AD" w:rsidRDefault="008460AD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14:paraId="002A848D" w14:textId="77777777" w:rsidR="008460AD" w:rsidRDefault="004968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460AD" w:rsidRPr="004968CC" w14:paraId="30812BD5" w14:textId="77777777" w:rsidTr="004968C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71B030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460AD" w:rsidRPr="004968CC" w14:paraId="43F80945" w14:textId="77777777" w:rsidTr="004968CC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B50BC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52BA4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создать условия для формированию у магистрантов комплекса общекультурных и профессиональных компетенций, обеспечивающих высокое качество понимания стратегий логопедического сопровождения взрослых с речевой патологией</w:t>
            </w:r>
          </w:p>
        </w:tc>
      </w:tr>
      <w:tr w:rsidR="008460AD" w14:paraId="2964E92D" w14:textId="77777777" w:rsidTr="004968C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87BFA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8EC7B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460AD" w:rsidRPr="004968CC" w14:paraId="5F52A835" w14:textId="77777777" w:rsidTr="004968C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2298F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10DFE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формирование у магистрантов необходимого уровня дефектологической подготовки для понимания вариативных стратегий логопедического сопровождения взрослых с речевой патологией</w:t>
            </w:r>
          </w:p>
        </w:tc>
      </w:tr>
      <w:tr w:rsidR="008460AD" w:rsidRPr="004968CC" w14:paraId="6F6560F4" w14:textId="77777777" w:rsidTr="004968C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BD86B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A2835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совершенствовать представления о вариативных стратегиях логопедического сопровождения взрослых с речевой патологией</w:t>
            </w:r>
          </w:p>
        </w:tc>
      </w:tr>
      <w:tr w:rsidR="008460AD" w:rsidRPr="004968CC" w14:paraId="1315D9DB" w14:textId="77777777" w:rsidTr="004968CC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64EF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DD4B4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вариативными стратегиями логопедического сопровождения взрослых с речевой патологией</w:t>
            </w:r>
          </w:p>
        </w:tc>
      </w:tr>
      <w:tr w:rsidR="008460AD" w:rsidRPr="004968CC" w14:paraId="7BCD8E6C" w14:textId="77777777" w:rsidTr="004968CC">
        <w:trPr>
          <w:trHeight w:hRule="exact" w:val="277"/>
        </w:trPr>
        <w:tc>
          <w:tcPr>
            <w:tcW w:w="772" w:type="dxa"/>
          </w:tcPr>
          <w:p w14:paraId="48535F9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491" w:type="dxa"/>
          </w:tcPr>
          <w:p w14:paraId="4186935F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490" w:type="dxa"/>
          </w:tcPr>
          <w:p w14:paraId="62D07ED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755" w:type="dxa"/>
          </w:tcPr>
          <w:p w14:paraId="739F34C7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4793" w:type="dxa"/>
          </w:tcPr>
          <w:p w14:paraId="3DB8B05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7152427C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:rsidRPr="004968CC" w14:paraId="30B5B967" w14:textId="77777777" w:rsidTr="004968C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DDBD59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460AD" w14:paraId="7444037C" w14:textId="77777777" w:rsidTr="004968CC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6757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2AC8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К.М.05.ДВ.01</w:t>
            </w:r>
          </w:p>
        </w:tc>
      </w:tr>
      <w:tr w:rsidR="008460AD" w:rsidRPr="004968CC" w14:paraId="37899C00" w14:textId="77777777" w:rsidTr="004968CC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69B2A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B827B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460AD" w:rsidRPr="004968CC" w14:paraId="17A1FD29" w14:textId="77777777" w:rsidTr="004968C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27462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798E8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полученные на предыдущем уровне образования, а также знания дисциплин:</w:t>
            </w:r>
          </w:p>
        </w:tc>
      </w:tr>
      <w:tr w:rsidR="008460AD" w:rsidRPr="004968CC" w14:paraId="617ADBD8" w14:textId="77777777" w:rsidTr="004968C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9D18E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90F40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нейропсихологические исследования в логопедии</w:t>
            </w:r>
          </w:p>
        </w:tc>
      </w:tr>
      <w:tr w:rsidR="008460AD" w14:paraId="67F031BE" w14:textId="77777777" w:rsidTr="004968C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0E641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1DF5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логопедии</w:t>
            </w:r>
            <w:proofErr w:type="spellEnd"/>
          </w:p>
        </w:tc>
      </w:tr>
      <w:tr w:rsidR="008460AD" w14:paraId="7B2E6D80" w14:textId="77777777" w:rsidTr="004968CC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13BE4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34297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логопедическую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патопсихологию</w:t>
            </w:r>
            <w:proofErr w:type="spellEnd"/>
          </w:p>
        </w:tc>
      </w:tr>
      <w:tr w:rsidR="008460AD" w:rsidRPr="004968CC" w14:paraId="535E3F5A" w14:textId="77777777" w:rsidTr="004968C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BAEC0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BE148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460AD" w:rsidRPr="004968CC" w14:paraId="5020AD8A" w14:textId="77777777" w:rsidTr="004968C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4260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C3F2E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программ логопедической работы для лиц с речевой патологией</w:t>
            </w:r>
          </w:p>
        </w:tc>
      </w:tr>
      <w:tr w:rsidR="008460AD" w14:paraId="37EFABCC" w14:textId="77777777" w:rsidTr="004968C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E5B35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DAC17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технологии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логопедии</w:t>
            </w:r>
            <w:proofErr w:type="spellEnd"/>
          </w:p>
        </w:tc>
      </w:tr>
      <w:tr w:rsidR="008460AD" w:rsidRPr="004968CC" w14:paraId="397E77BB" w14:textId="77777777" w:rsidTr="004968CC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E88DB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E192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адресной логопедической помощи (учебное событие)</w:t>
            </w:r>
          </w:p>
        </w:tc>
      </w:tr>
      <w:tr w:rsidR="008460AD" w:rsidRPr="004968CC" w14:paraId="67A2C394" w14:textId="77777777" w:rsidTr="004968CC">
        <w:trPr>
          <w:trHeight w:hRule="exact" w:val="277"/>
        </w:trPr>
        <w:tc>
          <w:tcPr>
            <w:tcW w:w="772" w:type="dxa"/>
          </w:tcPr>
          <w:p w14:paraId="43C41022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491" w:type="dxa"/>
          </w:tcPr>
          <w:p w14:paraId="53ABC1F7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490" w:type="dxa"/>
          </w:tcPr>
          <w:p w14:paraId="7F3D03DB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755" w:type="dxa"/>
          </w:tcPr>
          <w:p w14:paraId="62C9F4A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4793" w:type="dxa"/>
          </w:tcPr>
          <w:p w14:paraId="78BC5E18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6D72C955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:rsidRPr="004968CC" w14:paraId="3216960C" w14:textId="77777777" w:rsidTr="004968C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35EEC9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460AD" w:rsidRPr="004968CC" w14:paraId="0548586E" w14:textId="77777777" w:rsidTr="004968C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1BF5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проектированию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8460AD" w14:paraId="7F57524A" w14:textId="77777777" w:rsidTr="004968C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51FF2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0AD" w:rsidRPr="004968CC" w14:paraId="6506501B" w14:textId="77777777" w:rsidTr="004968CC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CD6B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72C96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8460AD" w:rsidRPr="004968CC" w14:paraId="663944A6" w14:textId="77777777" w:rsidTr="004968CC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BFEF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022F1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8460AD" w:rsidRPr="004968CC" w14:paraId="31A0B016" w14:textId="77777777" w:rsidTr="004968CC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90FC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5F6FA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8460AD" w14:paraId="3A41507D" w14:textId="77777777" w:rsidTr="004968C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FF89B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0AD" w:rsidRPr="004968CC" w14:paraId="4ED6BAD5" w14:textId="77777777" w:rsidTr="004968CC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9A0C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8E1AE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проектировать индивидуальные маршруты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8460AD" w:rsidRPr="004968CC" w14:paraId="3CB5E346" w14:textId="77777777" w:rsidTr="004968CC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A696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B5197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проектировать индивидуальные маршруты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8460AD" w:rsidRPr="004968CC" w14:paraId="2FDD561D" w14:textId="77777777" w:rsidTr="004968CC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CD0F8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97A15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проектировать индивидуальные маршруты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8460AD" w14:paraId="2554C151" w14:textId="77777777" w:rsidTr="004968C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D723F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0AD" w:rsidRPr="004968CC" w14:paraId="1568B54D" w14:textId="77777777" w:rsidTr="004968CC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8FF84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F428C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8460AD" w:rsidRPr="004968CC" w14:paraId="062FE883" w14:textId="77777777" w:rsidTr="004968CC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0068A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7C57C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8460AD" w:rsidRPr="004968CC" w14:paraId="7C1DD3D8" w14:textId="77777777" w:rsidTr="004968CC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7A17C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AFF38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</w:tbl>
    <w:p w14:paraId="1F54F0C5" w14:textId="77777777" w:rsidR="008460AD" w:rsidRPr="004968CC" w:rsidRDefault="004968CC">
      <w:pPr>
        <w:rPr>
          <w:sz w:val="0"/>
          <w:szCs w:val="0"/>
          <w:lang w:val="ru-RU"/>
        </w:rPr>
      </w:pPr>
      <w:r w:rsidRPr="004968C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1"/>
        <w:gridCol w:w="285"/>
        <w:gridCol w:w="3016"/>
        <w:gridCol w:w="953"/>
        <w:gridCol w:w="689"/>
        <w:gridCol w:w="1106"/>
        <w:gridCol w:w="1240"/>
        <w:gridCol w:w="673"/>
        <w:gridCol w:w="390"/>
        <w:gridCol w:w="974"/>
      </w:tblGrid>
      <w:tr w:rsidR="008460AD" w14:paraId="096534CE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8A56D3E" w14:textId="77777777" w:rsidR="008460AD" w:rsidRDefault="004968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851" w:type="dxa"/>
          </w:tcPr>
          <w:p w14:paraId="1D5C956E" w14:textId="77777777" w:rsidR="008460AD" w:rsidRDefault="008460AD"/>
        </w:tc>
        <w:tc>
          <w:tcPr>
            <w:tcW w:w="710" w:type="dxa"/>
          </w:tcPr>
          <w:p w14:paraId="03DD4F64" w14:textId="77777777" w:rsidR="008460AD" w:rsidRDefault="008460AD"/>
        </w:tc>
        <w:tc>
          <w:tcPr>
            <w:tcW w:w="1135" w:type="dxa"/>
          </w:tcPr>
          <w:p w14:paraId="5C3B6C2B" w14:textId="77777777" w:rsidR="008460AD" w:rsidRDefault="008460AD"/>
        </w:tc>
        <w:tc>
          <w:tcPr>
            <w:tcW w:w="1277" w:type="dxa"/>
          </w:tcPr>
          <w:p w14:paraId="6EB19A57" w14:textId="77777777" w:rsidR="008460AD" w:rsidRDefault="008460AD"/>
        </w:tc>
        <w:tc>
          <w:tcPr>
            <w:tcW w:w="710" w:type="dxa"/>
          </w:tcPr>
          <w:p w14:paraId="2E7AEAF3" w14:textId="77777777" w:rsidR="008460AD" w:rsidRDefault="008460AD"/>
        </w:tc>
        <w:tc>
          <w:tcPr>
            <w:tcW w:w="426" w:type="dxa"/>
          </w:tcPr>
          <w:p w14:paraId="3C94431F" w14:textId="77777777" w:rsidR="008460AD" w:rsidRDefault="008460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DFC3BF" w14:textId="77777777" w:rsidR="008460AD" w:rsidRDefault="004968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460AD" w:rsidRPr="004968CC" w14:paraId="5735F86E" w14:textId="77777777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8214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обеспечению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8460AD" w14:paraId="299E3B00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87285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0AD" w:rsidRPr="004968CC" w14:paraId="79986E4E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2AF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E4561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8460AD" w:rsidRPr="004968CC" w14:paraId="6F61E03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C9EE5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89B12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8460AD" w:rsidRPr="004968CC" w14:paraId="29D0898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4C18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04C01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8460AD" w14:paraId="7A4096EC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988C4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0AD" w:rsidRPr="004968CC" w14:paraId="3A168D5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AE621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B4659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8460AD" w:rsidRPr="004968CC" w14:paraId="2C6234D7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80CC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E2806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8460AD" w:rsidRPr="004968CC" w14:paraId="482B57CA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1DA98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BE5CA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8460AD" w14:paraId="735F6595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3BF51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0AD" w:rsidRPr="004968CC" w14:paraId="0C785B3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F93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CB494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8460AD" w:rsidRPr="004968CC" w14:paraId="4B10D139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F674F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AE286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8460AD" w:rsidRPr="004968CC" w14:paraId="7DA55DD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755CD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393AE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8460AD" w:rsidRPr="004968CC" w14:paraId="706C53D4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C0ED774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460AD" w14:paraId="169ADDF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F24A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3C78A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0AD" w:rsidRPr="004968CC" w14:paraId="3012F04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2F91E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BD54D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строения коры головного мозга и проводящие пути</w:t>
            </w:r>
          </w:p>
        </w:tc>
      </w:tr>
      <w:tr w:rsidR="008460AD" w:rsidRPr="004968CC" w14:paraId="4EE9B32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8664C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96CA5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Учение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А.Р.Лурия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трех функциональных блоках мозга</w:t>
            </w:r>
          </w:p>
        </w:tc>
      </w:tr>
      <w:tr w:rsidR="008460AD" w:rsidRPr="004968CC" w14:paraId="410ADD2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AEEBA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556AC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стратегии и тактики восстановления ВПФ и речи при сосудистой патологии головного мозга</w:t>
            </w:r>
          </w:p>
        </w:tc>
      </w:tr>
      <w:tr w:rsidR="008460AD" w14:paraId="06B867F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1E9E4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6C4CC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0AD" w:rsidRPr="004968CC" w14:paraId="4E592C0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9BF8E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68D58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обследование состояния ВПФ у больных с сосудистой патологией головного мозга</w:t>
            </w:r>
          </w:p>
        </w:tc>
      </w:tr>
      <w:tr w:rsidR="008460AD" w:rsidRPr="004968CC" w14:paraId="741B040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AF830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015A4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обследование состояния речи у больных с сосудистой патологией головного мозга</w:t>
            </w:r>
          </w:p>
        </w:tc>
      </w:tr>
      <w:tr w:rsidR="008460AD" w14:paraId="59BC6F6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6285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15F28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60AD" w:rsidRPr="004968CC" w14:paraId="4EAEB66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99ACE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49E03" w14:textId="77777777" w:rsidR="008460AD" w:rsidRPr="004968CC" w:rsidRDefault="004968CC" w:rsidP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ариативных стратегий при сосудистой патологии головного мозга</w:t>
            </w:r>
          </w:p>
        </w:tc>
      </w:tr>
      <w:tr w:rsidR="008460AD" w:rsidRPr="004968CC" w14:paraId="1541139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76030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1C6B7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д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иагностики речевых и неречевых нарушений (афазии)</w:t>
            </w:r>
          </w:p>
        </w:tc>
      </w:tr>
      <w:tr w:rsidR="008460AD" w:rsidRPr="004968CC" w14:paraId="68C5B2F0" w14:textId="77777777">
        <w:trPr>
          <w:trHeight w:hRule="exact" w:val="277"/>
        </w:trPr>
        <w:tc>
          <w:tcPr>
            <w:tcW w:w="766" w:type="dxa"/>
          </w:tcPr>
          <w:p w14:paraId="7C98D7F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0EA2690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7A4689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494D5F6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85166CE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5E1C0C2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0AC96B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581F9658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ED784F6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3D14A6C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C4F498E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:rsidRPr="004968CC" w14:paraId="4124C532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6E7FAD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460AD" w14:paraId="4B6E3847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DF597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874F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AB94B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332B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458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0A434F37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2B34B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5149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2F52F417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AE20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460AD" w:rsidRPr="004968CC" w14:paraId="71468F2E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1E0CB" w14:textId="77777777" w:rsidR="008460AD" w:rsidRDefault="008460A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9C641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Нейрофизиологические предпосылки восстановления ВПФ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784C7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DA5F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53FF0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2A50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5C15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3573D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14:paraId="36E965D5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FD79D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F7E46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коры головного мозга и проводящие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C0DE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E6C4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BAD78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A7C6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4D528063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4260F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1452" w14:textId="77777777" w:rsidR="008460AD" w:rsidRDefault="008460AD"/>
        </w:tc>
      </w:tr>
      <w:tr w:rsidR="008460AD" w14:paraId="61872698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46044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DD9E8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коры головного мозга и проводящие пути /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D84E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F7F4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2DB4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3F343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72182675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83D88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D5AF4" w14:textId="77777777" w:rsidR="008460AD" w:rsidRDefault="008460AD"/>
        </w:tc>
      </w:tr>
      <w:tr w:rsidR="008460AD" w14:paraId="27891902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07AE6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78FAF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коры головного мозга и проводящие пути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2D6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99F01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5CF1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77F27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14E5B91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94FA3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0FC3A" w14:textId="77777777" w:rsidR="008460AD" w:rsidRDefault="008460AD"/>
        </w:tc>
      </w:tr>
      <w:tr w:rsidR="008460AD" w14:paraId="11611A1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136B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C23C1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Учения А.Р.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Лурия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трех функциональных блоках мозга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47BD4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F504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69817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5997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617D9F1B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DBB3B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99E7" w14:textId="77777777" w:rsidR="008460AD" w:rsidRDefault="008460AD"/>
        </w:tc>
      </w:tr>
      <w:tr w:rsidR="008460AD" w14:paraId="22BDDFB4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2E921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66BBC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Учения А.Р.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Лурия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трех функциональных блоках мозга /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FCF7B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786C4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9C1F3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82B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5DBC53B5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4225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555EA" w14:textId="77777777" w:rsidR="008460AD" w:rsidRDefault="008460AD"/>
        </w:tc>
      </w:tr>
    </w:tbl>
    <w:p w14:paraId="693BD33B" w14:textId="77777777" w:rsidR="008460AD" w:rsidRDefault="004968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2"/>
        <w:gridCol w:w="918"/>
        <w:gridCol w:w="674"/>
        <w:gridCol w:w="1079"/>
        <w:gridCol w:w="1238"/>
        <w:gridCol w:w="664"/>
        <w:gridCol w:w="381"/>
        <w:gridCol w:w="935"/>
      </w:tblGrid>
      <w:tr w:rsidR="008460AD" w14:paraId="2360E1CC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236C48" w14:textId="77777777" w:rsidR="008460AD" w:rsidRDefault="004968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851" w:type="dxa"/>
          </w:tcPr>
          <w:p w14:paraId="64FDC492" w14:textId="77777777" w:rsidR="008460AD" w:rsidRDefault="008460AD"/>
        </w:tc>
        <w:tc>
          <w:tcPr>
            <w:tcW w:w="710" w:type="dxa"/>
          </w:tcPr>
          <w:p w14:paraId="766AFAA4" w14:textId="77777777" w:rsidR="008460AD" w:rsidRDefault="008460AD"/>
        </w:tc>
        <w:tc>
          <w:tcPr>
            <w:tcW w:w="1135" w:type="dxa"/>
          </w:tcPr>
          <w:p w14:paraId="011E4B1C" w14:textId="77777777" w:rsidR="008460AD" w:rsidRDefault="008460AD"/>
        </w:tc>
        <w:tc>
          <w:tcPr>
            <w:tcW w:w="1277" w:type="dxa"/>
          </w:tcPr>
          <w:p w14:paraId="02342972" w14:textId="77777777" w:rsidR="008460AD" w:rsidRDefault="008460AD"/>
        </w:tc>
        <w:tc>
          <w:tcPr>
            <w:tcW w:w="710" w:type="dxa"/>
          </w:tcPr>
          <w:p w14:paraId="2626BDB4" w14:textId="77777777" w:rsidR="008460AD" w:rsidRDefault="008460AD"/>
        </w:tc>
        <w:tc>
          <w:tcPr>
            <w:tcW w:w="426" w:type="dxa"/>
          </w:tcPr>
          <w:p w14:paraId="374865B6" w14:textId="77777777" w:rsidR="008460AD" w:rsidRDefault="008460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72D4F6" w14:textId="77777777" w:rsidR="008460AD" w:rsidRDefault="004968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460AD" w14:paraId="5F7F09B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0F7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56FEC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Учения А.Р.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Лурия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трех функциональных блоках мозга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377D7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95B68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478A1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475C7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28D74376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3DC7B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E59FC" w14:textId="77777777" w:rsidR="008460AD" w:rsidRDefault="008460AD"/>
        </w:tc>
      </w:tr>
      <w:tr w:rsidR="008460AD" w:rsidRPr="004968CC" w14:paraId="2F45AA7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38991" w14:textId="77777777" w:rsidR="008460AD" w:rsidRDefault="008460A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15757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Принципы стратегии и тактики восстановления ВПФ и речи при афазии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09261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C4AB0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A054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A19C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B2FED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A41A9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14:paraId="09CEC6D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9684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34057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вариативных стратегий при афазиях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838CC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7D93A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56E3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2469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2C1BE0EF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0F9E1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F0A67" w14:textId="77777777" w:rsidR="008460AD" w:rsidRDefault="008460AD"/>
        </w:tc>
      </w:tr>
      <w:tr w:rsidR="008460AD" w14:paraId="05ECB8D5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F138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BF6D5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вариативных стратегий при афазиях /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92158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11041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934A7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B67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2406F916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E7764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70C3A" w14:textId="77777777" w:rsidR="008460AD" w:rsidRDefault="008460AD"/>
        </w:tc>
      </w:tr>
      <w:tr w:rsidR="008460AD" w14:paraId="463166E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B79DA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7C0F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вариативных стратегий при афазиях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A1973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F2DF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41B41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6460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647899CF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192CD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9702F" w14:textId="77777777" w:rsidR="008460AD" w:rsidRDefault="008460AD"/>
        </w:tc>
      </w:tr>
      <w:tr w:rsidR="008460AD" w14:paraId="113EF00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5CD16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9BA08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 обследования  состояния ВПФ у больных с афазией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29441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692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54B4D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670C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5410ADA0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1A33A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FA237" w14:textId="77777777" w:rsidR="008460AD" w:rsidRDefault="008460AD"/>
        </w:tc>
      </w:tr>
      <w:tr w:rsidR="008460AD" w14:paraId="267131E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ADA11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C8762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 обследования  состояния ВПФ у больных с афазией /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27FD6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F084A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DC6A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B420B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32419B8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95E4C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33692" w14:textId="77777777" w:rsidR="008460AD" w:rsidRDefault="008460AD"/>
        </w:tc>
      </w:tr>
      <w:tr w:rsidR="008460AD" w14:paraId="34CC66CD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4C4A8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95B63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 обследования  состояния ВПФ у больных с афазией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3D68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ED83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91F5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A35E6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14:paraId="7D52A6D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7BB0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FFB66" w14:textId="77777777" w:rsidR="008460AD" w:rsidRDefault="008460AD"/>
        </w:tc>
      </w:tr>
      <w:tr w:rsidR="008460AD" w14:paraId="795EEDB9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08BEF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511E9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CF96D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9A60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28BA6" w14:textId="77777777" w:rsidR="008460AD" w:rsidRDefault="008460A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40885" w14:textId="77777777" w:rsidR="008460AD" w:rsidRDefault="008460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7860C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E48E2" w14:textId="77777777" w:rsidR="008460AD" w:rsidRDefault="008460AD"/>
        </w:tc>
      </w:tr>
      <w:tr w:rsidR="008460AD" w14:paraId="4ED8AC69" w14:textId="77777777">
        <w:trPr>
          <w:trHeight w:hRule="exact" w:val="277"/>
        </w:trPr>
        <w:tc>
          <w:tcPr>
            <w:tcW w:w="993" w:type="dxa"/>
          </w:tcPr>
          <w:p w14:paraId="49D2DA6D" w14:textId="77777777" w:rsidR="008460AD" w:rsidRDefault="008460AD"/>
        </w:tc>
        <w:tc>
          <w:tcPr>
            <w:tcW w:w="3687" w:type="dxa"/>
          </w:tcPr>
          <w:p w14:paraId="39126A21" w14:textId="77777777" w:rsidR="008460AD" w:rsidRDefault="008460AD"/>
        </w:tc>
        <w:tc>
          <w:tcPr>
            <w:tcW w:w="851" w:type="dxa"/>
          </w:tcPr>
          <w:p w14:paraId="127E485C" w14:textId="77777777" w:rsidR="008460AD" w:rsidRDefault="008460AD"/>
        </w:tc>
        <w:tc>
          <w:tcPr>
            <w:tcW w:w="710" w:type="dxa"/>
          </w:tcPr>
          <w:p w14:paraId="11AAB922" w14:textId="77777777" w:rsidR="008460AD" w:rsidRDefault="008460AD"/>
        </w:tc>
        <w:tc>
          <w:tcPr>
            <w:tcW w:w="1135" w:type="dxa"/>
          </w:tcPr>
          <w:p w14:paraId="5D8CFA4F" w14:textId="77777777" w:rsidR="008460AD" w:rsidRDefault="008460AD"/>
        </w:tc>
        <w:tc>
          <w:tcPr>
            <w:tcW w:w="1277" w:type="dxa"/>
          </w:tcPr>
          <w:p w14:paraId="046B81F1" w14:textId="77777777" w:rsidR="008460AD" w:rsidRDefault="008460AD"/>
        </w:tc>
        <w:tc>
          <w:tcPr>
            <w:tcW w:w="710" w:type="dxa"/>
          </w:tcPr>
          <w:p w14:paraId="2B64BAD7" w14:textId="77777777" w:rsidR="008460AD" w:rsidRDefault="008460AD"/>
        </w:tc>
        <w:tc>
          <w:tcPr>
            <w:tcW w:w="426" w:type="dxa"/>
          </w:tcPr>
          <w:p w14:paraId="52609E19" w14:textId="77777777" w:rsidR="008460AD" w:rsidRDefault="008460AD"/>
        </w:tc>
        <w:tc>
          <w:tcPr>
            <w:tcW w:w="993" w:type="dxa"/>
          </w:tcPr>
          <w:p w14:paraId="5F9E16AC" w14:textId="77777777" w:rsidR="008460AD" w:rsidRDefault="008460AD"/>
        </w:tc>
      </w:tr>
      <w:tr w:rsidR="008460AD" w14:paraId="656EE67C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5B0F8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460AD" w14:paraId="40DF1ED5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D1157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460AD" w:rsidRPr="004968CC" w14:paraId="66A67E8F" w14:textId="77777777">
        <w:trPr>
          <w:trHeight w:hRule="exact" w:val="509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E9E41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с оценкой (2 курс)</w:t>
            </w:r>
          </w:p>
          <w:p w14:paraId="27FA0B64" w14:textId="77777777" w:rsidR="008460AD" w:rsidRPr="004968CC" w:rsidRDefault="008460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E93C4C2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1.Структурно-функциональная организация проводящих путей в онтогенезе</w:t>
            </w:r>
          </w:p>
          <w:p w14:paraId="45F0209E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2.Первичные поля коры</w:t>
            </w:r>
          </w:p>
          <w:p w14:paraId="28201495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3.Вторичные поля коры</w:t>
            </w:r>
          </w:p>
          <w:p w14:paraId="71C26108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4.Третичные поля коры</w:t>
            </w:r>
          </w:p>
          <w:p w14:paraId="491165FE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5.Мозговая деятельность верхней теменной области</w:t>
            </w:r>
          </w:p>
          <w:p w14:paraId="3B82A54E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6.Мозговая деятельность нижней теменной области</w:t>
            </w:r>
          </w:p>
          <w:p w14:paraId="1E0C679F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7.Г.И. Поляков о проблемах структуры движения</w:t>
            </w:r>
          </w:p>
          <w:p w14:paraId="5CF000C6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8.Формирование ассоциационных путей</w:t>
            </w:r>
          </w:p>
          <w:p w14:paraId="7E5A86BD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9.Структурно-функциональная организация проводящих путей в онтогенезе</w:t>
            </w:r>
          </w:p>
          <w:p w14:paraId="71F0068E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10.Учения А.Р.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Лурия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трех функциональных блоках мозга</w:t>
            </w:r>
          </w:p>
          <w:p w14:paraId="20386635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блок регуляции тонуса и бодрствования</w:t>
            </w:r>
          </w:p>
          <w:p w14:paraId="2EB5B308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блок приема, переработки и хранения информации</w:t>
            </w:r>
          </w:p>
          <w:p w14:paraId="0BA20117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блок программирования, регуляции и контроля сложных форм деятельности</w:t>
            </w:r>
          </w:p>
          <w:p w14:paraId="61109842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14.Первый этап восстановительного обучения при афазии</w:t>
            </w:r>
          </w:p>
          <w:p w14:paraId="54AE1210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15.Рекомендации Т.А.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Доброхотовой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приемам восстановительного обучения при афазии</w:t>
            </w:r>
          </w:p>
          <w:p w14:paraId="34F7D3D8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16.Формы расстройства речи и динамика ее восстановления при афазии</w:t>
            </w:r>
          </w:p>
          <w:p w14:paraId="2286CBC1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17.Значение раннего начала восстановительного обучения при афазии</w:t>
            </w:r>
          </w:p>
          <w:p w14:paraId="28436D20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18.Стратегии перестройки нарушенных ВПФ при наличии сосудистой патологии головного мозга</w:t>
            </w:r>
          </w:p>
          <w:p w14:paraId="3DBE3F70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19.Спонтанное восстановление ВПФ речи у больных с сосудистой патологией</w:t>
            </w:r>
          </w:p>
          <w:p w14:paraId="46948B39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20.Взаимоотношения больного с логопедом: проблемы, риски, пути решения</w:t>
            </w:r>
          </w:p>
          <w:p w14:paraId="4BADD3E3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21.Особенности работы с «Пособием», разработанным М.К.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Шохор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-Троцкой</w:t>
            </w:r>
          </w:p>
        </w:tc>
      </w:tr>
      <w:tr w:rsidR="008460AD" w14:paraId="156E92F6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21EA6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460AD" w:rsidRPr="004968CC" w14:paraId="3A1DCE2B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93E0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 w14:paraId="247B20A3" w14:textId="77777777" w:rsidR="008460AD" w:rsidRPr="004968CC" w:rsidRDefault="004968CC">
      <w:pPr>
        <w:rPr>
          <w:sz w:val="0"/>
          <w:szCs w:val="0"/>
          <w:lang w:val="ru-RU"/>
        </w:rPr>
      </w:pPr>
      <w:r w:rsidRPr="004968C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8"/>
        <w:gridCol w:w="1913"/>
        <w:gridCol w:w="3155"/>
        <w:gridCol w:w="1574"/>
        <w:gridCol w:w="965"/>
      </w:tblGrid>
      <w:tr w:rsidR="008460AD" w14:paraId="27BBB747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29FDEF7" w14:textId="77777777" w:rsidR="008460AD" w:rsidRDefault="004968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3403" w:type="dxa"/>
          </w:tcPr>
          <w:p w14:paraId="6A3963B9" w14:textId="77777777" w:rsidR="008460AD" w:rsidRDefault="008460AD"/>
        </w:tc>
        <w:tc>
          <w:tcPr>
            <w:tcW w:w="1702" w:type="dxa"/>
          </w:tcPr>
          <w:p w14:paraId="36B3A0AD" w14:textId="77777777" w:rsidR="008460AD" w:rsidRDefault="008460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27D8FA" w14:textId="77777777" w:rsidR="008460AD" w:rsidRDefault="004968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460AD" w14:paraId="3EB0E7E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EB11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460AD" w:rsidRPr="004968CC" w14:paraId="0131CCEB" w14:textId="77777777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E7FDC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тестовых заданий</w:t>
            </w:r>
          </w:p>
          <w:p w14:paraId="5E3BF210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доклада</w:t>
            </w:r>
          </w:p>
          <w:p w14:paraId="3CC2332B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учебного проекта</w:t>
            </w:r>
          </w:p>
        </w:tc>
      </w:tr>
      <w:tr w:rsidR="008460AD" w:rsidRPr="004968CC" w14:paraId="03444168" w14:textId="77777777">
        <w:trPr>
          <w:trHeight w:hRule="exact" w:val="277"/>
        </w:trPr>
        <w:tc>
          <w:tcPr>
            <w:tcW w:w="710" w:type="dxa"/>
          </w:tcPr>
          <w:p w14:paraId="6E8F141B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2034D9E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3C56483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56ADE5AF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6851513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2A5F211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:rsidRPr="004968CC" w14:paraId="1CE3AB5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8DF457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460AD" w14:paraId="20BC892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EB37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60AD" w14:paraId="779838F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76846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60AD" w14:paraId="23A4F77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E5F88" w14:textId="77777777" w:rsidR="008460AD" w:rsidRDefault="008460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AB5C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1E926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A330A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60AD" w:rsidRPr="004968CC" w14:paraId="0FB8DD74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6CBEE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A1D50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Бенилова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С.Ю., Давидович Л.Р.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35436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Логопедия. Системные нарушения речи у детей (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этиопатогенез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классификации, коррекция, профилактика): Монография: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Рек.РИО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286C4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Москва; Воронеж: НОУ ВПО "МПСУ"; МОДЭК, 2014</w:t>
            </w:r>
          </w:p>
        </w:tc>
      </w:tr>
      <w:tr w:rsidR="008460AD" w14:paraId="568E7A2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4733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52182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Соловьева Л.Г.,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Градова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33CDC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Логопедия: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прикл.бакалавриата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2AC72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8460AD" w14:paraId="7416CFE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174B3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60AD" w14:paraId="42DD44F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24801" w14:textId="77777777" w:rsidR="008460AD" w:rsidRDefault="008460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110AC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98D2C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9A00A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60AD" w14:paraId="72D310C2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AE34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E4C85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A84D2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нейропсихологии: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спец.психологии:Рек.Советом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66BD0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460AD" w14:paraId="65BEEC9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6C89B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ABF7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Пятница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3EB68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Логопедия в таблицах, схемах, цифрах: [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AFC53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460AD" w:rsidRPr="004968CC" w14:paraId="523A024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85BE3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460AD" w:rsidRPr="004968CC" w14:paraId="0D7586E7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676CD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4680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Лалаева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Р.И. Логопедия в таблицах и схемах : учебное пособие / Р.И.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Лалаева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Л.Г. Парамонова, С.Н. Шаховская. - Москва : Парадигма, 2009. - 216 с. - (Специальная коррекционная педагогика).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978-5-4214-0003-5 ; То же [Электронный ресурс].</w:t>
            </w:r>
          </w:p>
        </w:tc>
      </w:tr>
      <w:tr w:rsidR="008460AD" w14:paraId="5482C042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FCB2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F1C05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Задумова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Н.П. Логопедия: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дислалия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ринолалия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дизартрия : учебно-методическое пособие : в 3 ч. / Н.П.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Задумова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Частное образовательное учреждение высшего образования «Институт специальной педагогики и психологии». - Санкт-Петербург. : ЧОУВО «Институт специальной педагогики и психологии», 2015. - Ч. 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Дислалия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- 88 с.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ISBN 978-5-8179-0189-4 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[Электронный ресурс].</w:t>
            </w:r>
          </w:p>
        </w:tc>
      </w:tr>
      <w:tr w:rsidR="008460AD" w14:paraId="78F8FDA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69904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460AD" w14:paraId="4701804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7C949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1B24A" w14:textId="77777777" w:rsidR="008460AD" w:rsidRDefault="004968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Office,Интернет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8460AD" w14:paraId="46B3120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2E189" w14:textId="77777777" w:rsidR="008460AD" w:rsidRDefault="004968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460AD" w:rsidRPr="004968CC" w14:paraId="0816129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72E12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F43BB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библиотека: раздел «Логопедия»</w:t>
            </w:r>
          </w:p>
        </w:tc>
      </w:tr>
      <w:tr w:rsidR="008460AD" w:rsidRPr="004968CC" w14:paraId="0D9DAB8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BA11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5F325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logoped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sfera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 журнала «Логопед»</w:t>
            </w:r>
          </w:p>
        </w:tc>
      </w:tr>
      <w:tr w:rsidR="008460AD" w:rsidRPr="004968CC" w14:paraId="0736B70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A591E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9D680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Электронная библиотечная сеть</w:t>
            </w:r>
          </w:p>
        </w:tc>
      </w:tr>
      <w:tr w:rsidR="008460AD" w:rsidRPr="004968CC" w14:paraId="321829F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963A9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1207D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460AD" w:rsidRPr="004968CC" w14:paraId="2BFCF73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D9D73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E26A1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460AD" w:rsidRPr="004968CC" w14:paraId="3ABD4E1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57F4E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1AA41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460AD" w:rsidRPr="004968CC" w14:paraId="56C4A39C" w14:textId="77777777">
        <w:trPr>
          <w:trHeight w:hRule="exact" w:val="277"/>
        </w:trPr>
        <w:tc>
          <w:tcPr>
            <w:tcW w:w="710" w:type="dxa"/>
          </w:tcPr>
          <w:p w14:paraId="0B689C79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7478D92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F0EFC0C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CE82251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0793B9F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5F0ED19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:rsidRPr="004968CC" w14:paraId="422A7A0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C5751B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460AD" w:rsidRPr="004968CC" w14:paraId="7A3A115B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93E7A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ED4E3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оборудованная видеопроекционной техникой для презентаций, средствами звуковоспроизведения, экраном, и имеющая выход в Интернет.</w:t>
            </w:r>
          </w:p>
        </w:tc>
      </w:tr>
      <w:tr w:rsidR="008460AD" w:rsidRPr="004968CC" w14:paraId="25E3A039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8CADE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B7565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учебного кабинета: раздаточный дидактический материал на бумажных носителях по отдельным темам (карточки с заданиями, проблемными вопросами и ситуациями и т.п.); </w:t>
            </w:r>
            <w:proofErr w:type="spellStart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8460AD" w:rsidRPr="004968CC" w14:paraId="785AD0E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6805A" w14:textId="77777777" w:rsidR="008460AD" w:rsidRDefault="004968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C7C6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460AD" w:rsidRPr="004968CC" w14:paraId="33B8BC40" w14:textId="77777777">
        <w:trPr>
          <w:trHeight w:hRule="exact" w:val="277"/>
        </w:trPr>
        <w:tc>
          <w:tcPr>
            <w:tcW w:w="710" w:type="dxa"/>
          </w:tcPr>
          <w:p w14:paraId="4F0DA6FB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9CBBC5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804D7DA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CD9B144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76726D45" w14:textId="77777777" w:rsidR="008460AD" w:rsidRPr="004968CC" w:rsidRDefault="008460A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ED6DBBE" w14:textId="77777777" w:rsidR="008460AD" w:rsidRPr="004968CC" w:rsidRDefault="008460AD">
            <w:pPr>
              <w:rPr>
                <w:lang w:val="ru-RU"/>
              </w:rPr>
            </w:pPr>
          </w:p>
        </w:tc>
      </w:tr>
      <w:tr w:rsidR="008460AD" w:rsidRPr="004968CC" w14:paraId="078D674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1AADE1" w14:textId="77777777" w:rsidR="008460AD" w:rsidRPr="004968CC" w:rsidRDefault="004968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460AD" w:rsidRPr="004968CC" w14:paraId="0984D94B" w14:textId="7777777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00720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14:paraId="1FDE4BE4" w14:textId="77777777" w:rsidR="008460AD" w:rsidRPr="004968CC" w:rsidRDefault="008460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E122792" w14:textId="77777777" w:rsidR="008460AD" w:rsidRPr="004968CC" w:rsidRDefault="00496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968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14:paraId="4890D023" w14:textId="77777777" w:rsidR="008460AD" w:rsidRPr="004968CC" w:rsidRDefault="008460AD">
      <w:pPr>
        <w:rPr>
          <w:lang w:val="ru-RU"/>
        </w:rPr>
      </w:pPr>
    </w:p>
    <w:sectPr w:rsidR="008460AD" w:rsidRPr="004968CC" w:rsidSect="008460A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968CC"/>
    <w:rsid w:val="00677FBA"/>
    <w:rsid w:val="008460A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FDFCC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84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6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8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2288</Words>
  <Characters>13042</Characters>
  <Application>Microsoft Macintosh Word</Application>
  <DocSecurity>0</DocSecurity>
  <Lines>108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UralSOFT</Company>
  <LinksUpToDate>false</LinksUpToDate>
  <CharactersWithSpaces>15300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2018-2019_44_04_03 МЛСЗ-17,18_plx_Вариативная стратегия логопедического сопровождения взрослых с речевой патологией_</dc:title>
  <dc:creator>FastReport.NET</dc:creator>
  <cp:lastModifiedBy>пользователь Microsoft Office</cp:lastModifiedBy>
  <cp:revision>2</cp:revision>
  <dcterms:created xsi:type="dcterms:W3CDTF">2019-08-31T08:13:00Z</dcterms:created>
  <dcterms:modified xsi:type="dcterms:W3CDTF">2019-08-31T08:13:00Z</dcterms:modified>
</cp:coreProperties>
</file>